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A714" w14:textId="77777777" w:rsidR="00297A63" w:rsidRPr="000F3ECF" w:rsidRDefault="00297A63" w:rsidP="001F077C">
      <w:pPr>
        <w:ind w:right="-625"/>
        <w:rPr>
          <w:rFonts w:asciiTheme="minorHAnsi" w:hAnsiTheme="minorHAnsi" w:cstheme="minorHAnsi"/>
          <w:b/>
          <w:sz w:val="32"/>
          <w:szCs w:val="32"/>
        </w:rPr>
      </w:pPr>
      <w:r w:rsidRPr="000F3ECF">
        <w:rPr>
          <w:rFonts w:asciiTheme="minorHAnsi" w:hAnsiTheme="minorHAnsi" w:cstheme="minorHAnsi"/>
          <w:b/>
          <w:sz w:val="32"/>
          <w:szCs w:val="32"/>
        </w:rPr>
        <w:t>Letter formally notifying an employee that they have been selected for redundancy as part of the individual consultation process</w:t>
      </w:r>
    </w:p>
    <w:p w14:paraId="32488DD9" w14:textId="77777777" w:rsidR="00297A63" w:rsidRPr="000F3ECF" w:rsidRDefault="00297A63" w:rsidP="001F077C">
      <w:pPr>
        <w:rPr>
          <w:rFonts w:asciiTheme="minorHAnsi" w:hAnsiTheme="minorHAnsi" w:cstheme="minorHAnsi"/>
          <w:sz w:val="22"/>
          <w:lang w:val="en-US"/>
        </w:rPr>
      </w:pPr>
    </w:p>
    <w:p w14:paraId="247680BF" w14:textId="77777777" w:rsidR="001F077C" w:rsidRPr="000F3ECF" w:rsidRDefault="001F077C" w:rsidP="001F077C">
      <w:pPr>
        <w:ind w:right="-625"/>
        <w:rPr>
          <w:rFonts w:asciiTheme="minorHAnsi" w:hAnsiTheme="minorHAnsi" w:cstheme="minorHAnsi"/>
          <w:b/>
          <w:sz w:val="22"/>
        </w:rPr>
      </w:pPr>
      <w:r w:rsidRPr="000F3ECF">
        <w:rPr>
          <w:rFonts w:asciiTheme="minorHAnsi" w:hAnsiTheme="minorHAnsi" w:cstheme="minorHAnsi"/>
          <w:b/>
          <w:sz w:val="22"/>
        </w:rPr>
        <w:t>Private and Confidential</w:t>
      </w:r>
    </w:p>
    <w:p w14:paraId="7135DABA" w14:textId="77777777" w:rsidR="001F077C" w:rsidRPr="000F3ECF" w:rsidRDefault="001F077C" w:rsidP="001F077C">
      <w:pPr>
        <w:ind w:right="-625"/>
        <w:rPr>
          <w:rFonts w:asciiTheme="minorHAnsi" w:hAnsiTheme="minorHAnsi" w:cstheme="minorHAnsi"/>
          <w:b/>
          <w:sz w:val="22"/>
        </w:rPr>
      </w:pPr>
    </w:p>
    <w:p w14:paraId="3A150C61" w14:textId="77777777" w:rsidR="001F077C" w:rsidRPr="00F266C8" w:rsidRDefault="001F077C" w:rsidP="001F077C">
      <w:pPr>
        <w:ind w:right="-625"/>
        <w:rPr>
          <w:rFonts w:asciiTheme="minorHAnsi" w:hAnsiTheme="minorHAnsi" w:cstheme="minorHAnsi"/>
          <w:sz w:val="22"/>
          <w:highlight w:val="yellow"/>
        </w:rPr>
      </w:pPr>
      <w:r w:rsidRPr="00F266C8">
        <w:rPr>
          <w:rFonts w:asciiTheme="minorHAnsi" w:hAnsiTheme="minorHAnsi" w:cstheme="minorHAnsi"/>
          <w:sz w:val="22"/>
          <w:highlight w:val="yellow"/>
        </w:rPr>
        <w:t>[Insert name]</w:t>
      </w:r>
    </w:p>
    <w:p w14:paraId="5488B3FD" w14:textId="77777777" w:rsidR="001F077C" w:rsidRPr="00F266C8" w:rsidRDefault="001F077C" w:rsidP="001F077C">
      <w:pPr>
        <w:ind w:right="-625"/>
        <w:rPr>
          <w:rFonts w:asciiTheme="minorHAnsi" w:hAnsiTheme="minorHAnsi" w:cstheme="minorHAnsi"/>
          <w:sz w:val="22"/>
          <w:highlight w:val="yellow"/>
        </w:rPr>
      </w:pPr>
    </w:p>
    <w:p w14:paraId="1B6DC715" w14:textId="77777777" w:rsidR="001F077C" w:rsidRPr="00F266C8" w:rsidRDefault="001F077C" w:rsidP="001F077C">
      <w:pPr>
        <w:ind w:right="-625"/>
        <w:rPr>
          <w:rFonts w:asciiTheme="minorHAnsi" w:hAnsiTheme="minorHAnsi" w:cstheme="minorHAnsi"/>
          <w:sz w:val="22"/>
          <w:highlight w:val="yellow"/>
        </w:rPr>
      </w:pPr>
      <w:r w:rsidRPr="00F266C8">
        <w:rPr>
          <w:rFonts w:asciiTheme="minorHAnsi" w:hAnsiTheme="minorHAnsi" w:cstheme="minorHAnsi"/>
          <w:sz w:val="22"/>
          <w:highlight w:val="yellow"/>
        </w:rPr>
        <w:t>[Insert address]</w:t>
      </w:r>
    </w:p>
    <w:p w14:paraId="5D7B1FC2" w14:textId="77777777" w:rsidR="001F077C" w:rsidRPr="00F266C8" w:rsidRDefault="001F077C" w:rsidP="001F077C">
      <w:pPr>
        <w:ind w:right="-625"/>
        <w:rPr>
          <w:rFonts w:asciiTheme="minorHAnsi" w:hAnsiTheme="minorHAnsi" w:cstheme="minorHAnsi"/>
          <w:sz w:val="22"/>
          <w:highlight w:val="yellow"/>
        </w:rPr>
      </w:pPr>
    </w:p>
    <w:p w14:paraId="577E38FB" w14:textId="77777777" w:rsidR="00297A63" w:rsidRPr="000F3ECF" w:rsidRDefault="00297A63" w:rsidP="001F077C">
      <w:pPr>
        <w:ind w:right="-625"/>
        <w:rPr>
          <w:rFonts w:asciiTheme="minorHAnsi" w:hAnsiTheme="minorHAnsi" w:cstheme="minorHAnsi"/>
          <w:sz w:val="22"/>
        </w:rPr>
      </w:pPr>
      <w:r w:rsidRPr="00F266C8">
        <w:rPr>
          <w:rFonts w:asciiTheme="minorHAnsi" w:hAnsiTheme="minorHAnsi" w:cstheme="minorHAnsi"/>
          <w:sz w:val="22"/>
          <w:highlight w:val="yellow"/>
        </w:rPr>
        <w:t>[</w:t>
      </w:r>
      <w:r w:rsidR="007733B8" w:rsidRPr="00F266C8">
        <w:rPr>
          <w:rFonts w:asciiTheme="minorHAnsi" w:hAnsiTheme="minorHAnsi" w:cstheme="minorHAnsi"/>
          <w:sz w:val="22"/>
          <w:highlight w:val="yellow"/>
        </w:rPr>
        <w:t>Insert</w:t>
      </w:r>
      <w:r w:rsidRPr="00F266C8">
        <w:rPr>
          <w:rFonts w:asciiTheme="minorHAnsi" w:hAnsiTheme="minorHAnsi" w:cstheme="minorHAnsi"/>
          <w:sz w:val="22"/>
          <w:highlight w:val="yellow"/>
        </w:rPr>
        <w:t xml:space="preserve"> date]</w:t>
      </w:r>
    </w:p>
    <w:p w14:paraId="205CD76B" w14:textId="77777777" w:rsidR="00297A63" w:rsidRPr="000F3ECF" w:rsidRDefault="00297A63" w:rsidP="001F077C">
      <w:pPr>
        <w:rPr>
          <w:rFonts w:asciiTheme="minorHAnsi" w:hAnsiTheme="minorHAnsi" w:cstheme="minorHAnsi"/>
          <w:sz w:val="22"/>
          <w:lang w:val="en-US"/>
        </w:rPr>
      </w:pPr>
    </w:p>
    <w:p w14:paraId="24C0DC5E" w14:textId="77777777" w:rsidR="00297A63" w:rsidRPr="000F3ECF" w:rsidRDefault="00297A63" w:rsidP="001F077C">
      <w:pPr>
        <w:rPr>
          <w:rFonts w:asciiTheme="minorHAnsi" w:hAnsiTheme="minorHAnsi" w:cstheme="minorHAnsi"/>
          <w:sz w:val="22"/>
        </w:rPr>
      </w:pPr>
      <w:r w:rsidRPr="000F3ECF">
        <w:rPr>
          <w:rFonts w:asciiTheme="minorHAnsi" w:hAnsiTheme="minorHAnsi" w:cstheme="minorHAnsi"/>
          <w:sz w:val="22"/>
        </w:rPr>
        <w:t>Dear [</w:t>
      </w:r>
      <w:r w:rsidRPr="00F266C8">
        <w:rPr>
          <w:rFonts w:asciiTheme="minorHAnsi" w:hAnsiTheme="minorHAnsi" w:cstheme="minorHAnsi"/>
          <w:sz w:val="22"/>
          <w:highlight w:val="yellow"/>
        </w:rPr>
        <w:t>insert name</w:t>
      </w:r>
      <w:r w:rsidRPr="000F3ECF">
        <w:rPr>
          <w:rFonts w:asciiTheme="minorHAnsi" w:hAnsiTheme="minorHAnsi" w:cstheme="minorHAnsi"/>
          <w:sz w:val="22"/>
        </w:rPr>
        <w:t>]</w:t>
      </w:r>
      <w:r w:rsidR="007733B8" w:rsidRPr="000F3ECF">
        <w:rPr>
          <w:rFonts w:asciiTheme="minorHAnsi" w:hAnsiTheme="minorHAnsi" w:cstheme="minorHAnsi"/>
          <w:sz w:val="22"/>
        </w:rPr>
        <w:t>,</w:t>
      </w:r>
    </w:p>
    <w:p w14:paraId="15D2DA58" w14:textId="77777777" w:rsidR="00297A63" w:rsidRPr="000F3ECF" w:rsidRDefault="00297A63" w:rsidP="001F077C">
      <w:pPr>
        <w:rPr>
          <w:rFonts w:asciiTheme="minorHAnsi" w:hAnsiTheme="minorHAnsi" w:cstheme="minorHAnsi"/>
          <w:sz w:val="22"/>
        </w:rPr>
      </w:pPr>
    </w:p>
    <w:p w14:paraId="550F0D6D" w14:textId="26709C95" w:rsidR="0039104A" w:rsidRPr="000F3ECF" w:rsidRDefault="0039104A" w:rsidP="001F077C">
      <w:pPr>
        <w:rPr>
          <w:rFonts w:asciiTheme="minorHAnsi" w:hAnsiTheme="minorHAnsi" w:cstheme="minorHAnsi"/>
          <w:snapToGrid w:val="0"/>
          <w:sz w:val="22"/>
        </w:rPr>
      </w:pPr>
      <w:r w:rsidRPr="000F3ECF">
        <w:rPr>
          <w:rFonts w:asciiTheme="minorHAnsi" w:hAnsiTheme="minorHAnsi" w:cstheme="minorHAnsi"/>
          <w:snapToGrid w:val="0"/>
          <w:sz w:val="22"/>
        </w:rPr>
        <w:t xml:space="preserve">I </w:t>
      </w:r>
      <w:r w:rsidR="00765A5F" w:rsidRPr="000F3ECF">
        <w:rPr>
          <w:rFonts w:asciiTheme="minorHAnsi" w:hAnsiTheme="minorHAnsi" w:cstheme="minorHAnsi"/>
          <w:snapToGrid w:val="0"/>
          <w:sz w:val="22"/>
        </w:rPr>
        <w:t>write</w:t>
      </w:r>
      <w:r w:rsidRPr="000F3ECF">
        <w:rPr>
          <w:rFonts w:asciiTheme="minorHAnsi" w:hAnsiTheme="minorHAnsi" w:cstheme="minorHAnsi"/>
          <w:snapToGrid w:val="0"/>
          <w:sz w:val="22"/>
        </w:rPr>
        <w:t xml:space="preserve"> further to the consultation meetings held on [</w:t>
      </w:r>
      <w:r w:rsidRPr="00F266C8">
        <w:rPr>
          <w:rFonts w:asciiTheme="minorHAnsi" w:hAnsiTheme="minorHAnsi" w:cstheme="minorHAnsi"/>
          <w:snapToGrid w:val="0"/>
          <w:sz w:val="22"/>
          <w:highlight w:val="yellow"/>
        </w:rPr>
        <w:t>insert dates of consultation meetings</w:t>
      </w:r>
      <w:r w:rsidRPr="000F3ECF">
        <w:rPr>
          <w:rFonts w:asciiTheme="minorHAnsi" w:hAnsiTheme="minorHAnsi" w:cstheme="minorHAnsi"/>
          <w:snapToGrid w:val="0"/>
          <w:sz w:val="22"/>
        </w:rPr>
        <w:t xml:space="preserve">] </w:t>
      </w:r>
      <w:r w:rsidR="00540C54" w:rsidRPr="000F3ECF">
        <w:rPr>
          <w:rFonts w:asciiTheme="minorHAnsi" w:hAnsiTheme="minorHAnsi" w:cstheme="minorHAnsi"/>
          <w:snapToGrid w:val="0"/>
          <w:sz w:val="22"/>
        </w:rPr>
        <w:t>in relation to</w:t>
      </w:r>
      <w:r w:rsidRPr="000F3ECF">
        <w:rPr>
          <w:rFonts w:asciiTheme="minorHAnsi" w:hAnsiTheme="minorHAnsi" w:cstheme="minorHAnsi"/>
          <w:snapToGrid w:val="0"/>
          <w:sz w:val="22"/>
        </w:rPr>
        <w:t xml:space="preserve"> the current redundancy situation. At the meetings we discussed the business case for the redundancy, which is [</w:t>
      </w:r>
      <w:r w:rsidRPr="00F266C8">
        <w:rPr>
          <w:rFonts w:asciiTheme="minorHAnsi" w:hAnsiTheme="minorHAnsi" w:cstheme="minorHAnsi"/>
          <w:snapToGrid w:val="0"/>
          <w:sz w:val="22"/>
          <w:highlight w:val="yellow"/>
        </w:rPr>
        <w:t>insert details of business case</w:t>
      </w:r>
      <w:r w:rsidRPr="000F3ECF">
        <w:rPr>
          <w:rFonts w:asciiTheme="minorHAnsi" w:hAnsiTheme="minorHAnsi" w:cstheme="minorHAnsi"/>
          <w:snapToGrid w:val="0"/>
          <w:sz w:val="22"/>
        </w:rPr>
        <w:t xml:space="preserve">], and whether there were any options to avoid or reduce the need for redundancies. </w:t>
      </w:r>
    </w:p>
    <w:p w14:paraId="3D82F5ED" w14:textId="77777777" w:rsidR="0039104A" w:rsidRPr="000F3ECF" w:rsidRDefault="0039104A" w:rsidP="001F077C">
      <w:pPr>
        <w:rPr>
          <w:rFonts w:asciiTheme="minorHAnsi" w:hAnsiTheme="minorHAnsi" w:cstheme="minorHAnsi"/>
          <w:snapToGrid w:val="0"/>
          <w:sz w:val="22"/>
        </w:rPr>
      </w:pPr>
    </w:p>
    <w:p w14:paraId="64214B14" w14:textId="77777777" w:rsidR="0039104A" w:rsidRPr="000F3ECF" w:rsidRDefault="0039104A" w:rsidP="001F077C">
      <w:pPr>
        <w:rPr>
          <w:rFonts w:asciiTheme="minorHAnsi" w:hAnsiTheme="minorHAnsi" w:cstheme="minorHAnsi"/>
          <w:snapToGrid w:val="0"/>
          <w:sz w:val="22"/>
        </w:rPr>
      </w:pPr>
      <w:r w:rsidRPr="000F3ECF">
        <w:rPr>
          <w:rFonts w:asciiTheme="minorHAnsi" w:hAnsiTheme="minorHAnsi" w:cstheme="minorHAnsi"/>
          <w:snapToGrid w:val="0"/>
          <w:sz w:val="22"/>
        </w:rPr>
        <w:t>I would like to invite you to attend a further consultation meeting on [</w:t>
      </w:r>
      <w:r w:rsidRPr="00F266C8">
        <w:rPr>
          <w:rFonts w:asciiTheme="minorHAnsi" w:hAnsiTheme="minorHAnsi" w:cstheme="minorHAnsi"/>
          <w:snapToGrid w:val="0"/>
          <w:sz w:val="22"/>
          <w:highlight w:val="yellow"/>
        </w:rPr>
        <w:t>insert date</w:t>
      </w:r>
      <w:r w:rsidRPr="000F3ECF">
        <w:rPr>
          <w:rFonts w:asciiTheme="minorHAnsi" w:hAnsiTheme="minorHAnsi" w:cstheme="minorHAnsi"/>
          <w:snapToGrid w:val="0"/>
          <w:sz w:val="22"/>
        </w:rPr>
        <w:t>] at [</w:t>
      </w:r>
      <w:r w:rsidRPr="00F266C8">
        <w:rPr>
          <w:rFonts w:asciiTheme="minorHAnsi" w:hAnsiTheme="minorHAnsi" w:cstheme="minorHAnsi"/>
          <w:snapToGrid w:val="0"/>
          <w:sz w:val="22"/>
          <w:highlight w:val="yellow"/>
        </w:rPr>
        <w:t>insert time</w:t>
      </w:r>
      <w:r w:rsidRPr="000F3ECF">
        <w:rPr>
          <w:rFonts w:asciiTheme="minorHAnsi" w:hAnsiTheme="minorHAnsi" w:cstheme="minorHAnsi"/>
          <w:snapToGrid w:val="0"/>
          <w:sz w:val="22"/>
        </w:rPr>
        <w:t>] in [</w:t>
      </w:r>
      <w:r w:rsidRPr="00F266C8">
        <w:rPr>
          <w:rFonts w:asciiTheme="minorHAnsi" w:hAnsiTheme="minorHAnsi" w:cstheme="minorHAnsi"/>
          <w:snapToGrid w:val="0"/>
          <w:sz w:val="22"/>
          <w:highlight w:val="yellow"/>
        </w:rPr>
        <w:t>insert location</w:t>
      </w:r>
      <w:r w:rsidRPr="000F3ECF">
        <w:rPr>
          <w:rFonts w:asciiTheme="minorHAnsi" w:hAnsiTheme="minorHAnsi" w:cstheme="minorHAnsi"/>
          <w:snapToGrid w:val="0"/>
          <w:sz w:val="22"/>
        </w:rPr>
        <w:t xml:space="preserve">]. </w:t>
      </w:r>
      <w:r w:rsidR="00765A5F" w:rsidRPr="000F3ECF">
        <w:rPr>
          <w:rFonts w:asciiTheme="minorHAnsi" w:hAnsiTheme="minorHAnsi" w:cstheme="minorHAnsi"/>
          <w:snapToGrid w:val="0"/>
          <w:sz w:val="22"/>
        </w:rPr>
        <w:t>This meeting will constitute the final stage of the consultation process and, regrettably, I can confirm that your position has been selected as being at risk of redundancy because [</w:t>
      </w:r>
      <w:r w:rsidR="00765A5F" w:rsidRPr="00F266C8">
        <w:rPr>
          <w:rFonts w:asciiTheme="minorHAnsi" w:hAnsiTheme="minorHAnsi" w:cstheme="minorHAnsi"/>
          <w:snapToGrid w:val="0"/>
          <w:sz w:val="22"/>
          <w:highlight w:val="yellow"/>
        </w:rPr>
        <w:t>insert reasons</w:t>
      </w:r>
      <w:r w:rsidR="00765A5F" w:rsidRPr="000F3ECF">
        <w:rPr>
          <w:rFonts w:asciiTheme="minorHAnsi" w:hAnsiTheme="minorHAnsi" w:cstheme="minorHAnsi"/>
          <w:snapToGrid w:val="0"/>
          <w:sz w:val="22"/>
        </w:rPr>
        <w:t xml:space="preserve">]. </w:t>
      </w:r>
    </w:p>
    <w:p w14:paraId="6C4A3121" w14:textId="77777777" w:rsidR="002F2C4F" w:rsidRPr="000F3ECF" w:rsidRDefault="002F2C4F" w:rsidP="001F077C">
      <w:pPr>
        <w:rPr>
          <w:rFonts w:asciiTheme="minorHAnsi" w:hAnsiTheme="minorHAnsi" w:cstheme="minorHAnsi"/>
          <w:snapToGrid w:val="0"/>
          <w:sz w:val="22"/>
        </w:rPr>
      </w:pPr>
    </w:p>
    <w:p w14:paraId="754BAA48" w14:textId="77777777" w:rsidR="002F2C4F" w:rsidRPr="000F3ECF" w:rsidRDefault="002F2C4F" w:rsidP="001F077C">
      <w:pPr>
        <w:rPr>
          <w:rFonts w:asciiTheme="minorHAnsi" w:hAnsiTheme="minorHAnsi" w:cstheme="minorHAnsi"/>
          <w:snapToGrid w:val="0"/>
          <w:sz w:val="22"/>
        </w:rPr>
      </w:pPr>
      <w:r w:rsidRPr="000F3ECF">
        <w:rPr>
          <w:rFonts w:asciiTheme="minorHAnsi" w:hAnsiTheme="minorHAnsi" w:cstheme="minorHAnsi"/>
          <w:snapToGrid w:val="0"/>
          <w:sz w:val="22"/>
        </w:rPr>
        <w:t>The purpose of this meeting is to allow you another opportunity to discuss any views and</w:t>
      </w:r>
      <w:r w:rsidR="00540C54" w:rsidRPr="000F3ECF">
        <w:rPr>
          <w:rFonts w:asciiTheme="minorHAnsi" w:hAnsiTheme="minorHAnsi" w:cstheme="minorHAnsi"/>
          <w:snapToGrid w:val="0"/>
          <w:sz w:val="22"/>
        </w:rPr>
        <w:t xml:space="preserve"> make</w:t>
      </w:r>
      <w:r w:rsidRPr="000F3ECF">
        <w:rPr>
          <w:rFonts w:asciiTheme="minorHAnsi" w:hAnsiTheme="minorHAnsi" w:cstheme="minorHAnsi"/>
          <w:snapToGrid w:val="0"/>
          <w:sz w:val="22"/>
        </w:rPr>
        <w:t xml:space="preserve"> suggestions </w:t>
      </w:r>
      <w:r w:rsidR="001761EF" w:rsidRPr="000F3ECF">
        <w:rPr>
          <w:rFonts w:asciiTheme="minorHAnsi" w:hAnsiTheme="minorHAnsi" w:cstheme="minorHAnsi"/>
          <w:snapToGrid w:val="0"/>
          <w:sz w:val="22"/>
        </w:rPr>
        <w:t>that you feel we should take in</w:t>
      </w:r>
      <w:r w:rsidRPr="000F3ECF">
        <w:rPr>
          <w:rFonts w:asciiTheme="minorHAnsi" w:hAnsiTheme="minorHAnsi" w:cstheme="minorHAnsi"/>
          <w:snapToGrid w:val="0"/>
          <w:sz w:val="22"/>
        </w:rPr>
        <w:t xml:space="preserve">to account to avoid the need to make a compulsory redundancy. We will also discuss any alternative employment and review the consultation process. </w:t>
      </w:r>
    </w:p>
    <w:p w14:paraId="72D0908D" w14:textId="77777777" w:rsidR="002F2C4F" w:rsidRPr="000F3ECF" w:rsidRDefault="002F2C4F" w:rsidP="001F077C">
      <w:pPr>
        <w:rPr>
          <w:rFonts w:asciiTheme="minorHAnsi" w:hAnsiTheme="minorHAnsi" w:cstheme="minorHAnsi"/>
          <w:snapToGrid w:val="0"/>
          <w:sz w:val="22"/>
        </w:rPr>
      </w:pPr>
    </w:p>
    <w:p w14:paraId="46466FED" w14:textId="77777777" w:rsidR="001F1399" w:rsidRPr="000F3ECF" w:rsidRDefault="001F1399" w:rsidP="001761EF">
      <w:pPr>
        <w:pStyle w:val="MainText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F3ECF">
        <w:rPr>
          <w:rFonts w:asciiTheme="minorHAnsi" w:hAnsiTheme="minorHAnsi" w:cstheme="minorHAnsi"/>
          <w:color w:val="000000" w:themeColor="text1"/>
          <w:sz w:val="22"/>
        </w:rPr>
        <w:t>You have the right to be accompanied at the hearing by a colleague or a trade union official. Please confirm whether you wish to be accompanied and if so, who you wish to be accompanied by so that we may make arrangements in this regard.</w:t>
      </w:r>
    </w:p>
    <w:p w14:paraId="1740B6EF" w14:textId="77777777" w:rsidR="002F2C4F" w:rsidRPr="000F3ECF" w:rsidRDefault="002F2C4F" w:rsidP="001F077C">
      <w:pPr>
        <w:rPr>
          <w:rFonts w:asciiTheme="minorHAnsi" w:hAnsiTheme="minorHAnsi" w:cstheme="minorHAnsi"/>
          <w:snapToGrid w:val="0"/>
          <w:sz w:val="22"/>
        </w:rPr>
      </w:pPr>
    </w:p>
    <w:p w14:paraId="28B6AE84" w14:textId="24BE898E" w:rsidR="002F2C4F" w:rsidRPr="000F3ECF" w:rsidRDefault="002F2C4F" w:rsidP="001F077C">
      <w:pPr>
        <w:rPr>
          <w:rFonts w:asciiTheme="minorHAnsi" w:hAnsiTheme="minorHAnsi" w:cstheme="minorHAnsi"/>
          <w:snapToGrid w:val="0"/>
          <w:sz w:val="22"/>
        </w:rPr>
      </w:pPr>
      <w:r w:rsidRPr="000F3ECF">
        <w:rPr>
          <w:rFonts w:asciiTheme="minorHAnsi" w:hAnsiTheme="minorHAnsi" w:cstheme="minorHAnsi"/>
          <w:snapToGrid w:val="0"/>
          <w:sz w:val="22"/>
        </w:rPr>
        <w:t xml:space="preserve">It is important to stress this letter does not constitute formal notice of redundancy and does not mean that we have made a final decision in relation to your continued employment. </w:t>
      </w:r>
      <w:r w:rsidR="00CE74B7" w:rsidRPr="000F3ECF">
        <w:rPr>
          <w:rFonts w:asciiTheme="minorHAnsi" w:hAnsiTheme="minorHAnsi" w:cstheme="minorHAnsi"/>
          <w:snapToGrid w:val="0"/>
          <w:sz w:val="22"/>
        </w:rPr>
        <w:t>However, you should be aware that this meeting may result in the termination of your employment.</w:t>
      </w:r>
    </w:p>
    <w:p w14:paraId="0351C092" w14:textId="77777777" w:rsidR="002F2C4F" w:rsidRPr="000F3ECF" w:rsidRDefault="002F2C4F" w:rsidP="001F077C">
      <w:pPr>
        <w:rPr>
          <w:rFonts w:asciiTheme="minorHAnsi" w:hAnsiTheme="minorHAnsi" w:cstheme="minorHAnsi"/>
          <w:snapToGrid w:val="0"/>
          <w:sz w:val="22"/>
        </w:rPr>
      </w:pPr>
    </w:p>
    <w:p w14:paraId="72554082" w14:textId="77777777" w:rsidR="002F2C4F" w:rsidRPr="000F3ECF" w:rsidRDefault="002F2C4F" w:rsidP="002F2C4F">
      <w:pPr>
        <w:rPr>
          <w:rFonts w:asciiTheme="minorHAnsi" w:hAnsiTheme="minorHAnsi" w:cstheme="minorHAnsi"/>
          <w:sz w:val="22"/>
        </w:rPr>
      </w:pPr>
      <w:r w:rsidRPr="000F3ECF">
        <w:rPr>
          <w:rFonts w:asciiTheme="minorHAnsi" w:hAnsiTheme="minorHAnsi" w:cstheme="minorHAnsi"/>
          <w:sz w:val="22"/>
        </w:rPr>
        <w:t xml:space="preserve">If you have any questions regarding the contents of this letter please do not hesitate to contact me.  </w:t>
      </w:r>
    </w:p>
    <w:p w14:paraId="4B98A028" w14:textId="77777777" w:rsidR="00297A63" w:rsidRPr="000F3ECF" w:rsidRDefault="00297A63" w:rsidP="001F077C">
      <w:pPr>
        <w:rPr>
          <w:rFonts w:asciiTheme="minorHAnsi" w:hAnsiTheme="minorHAnsi" w:cstheme="minorHAnsi"/>
          <w:snapToGrid w:val="0"/>
          <w:sz w:val="22"/>
        </w:rPr>
      </w:pPr>
    </w:p>
    <w:p w14:paraId="394502B6" w14:textId="77777777" w:rsidR="00297A63" w:rsidRPr="000F3ECF" w:rsidRDefault="00297A63" w:rsidP="001F077C">
      <w:pPr>
        <w:rPr>
          <w:rFonts w:asciiTheme="minorHAnsi" w:hAnsiTheme="minorHAnsi" w:cstheme="minorHAnsi"/>
          <w:snapToGrid w:val="0"/>
          <w:sz w:val="22"/>
        </w:rPr>
      </w:pPr>
      <w:r w:rsidRPr="000F3ECF">
        <w:rPr>
          <w:rFonts w:asciiTheme="minorHAnsi" w:hAnsiTheme="minorHAnsi" w:cstheme="minorHAnsi"/>
          <w:snapToGrid w:val="0"/>
          <w:sz w:val="22"/>
        </w:rPr>
        <w:t>Yours sincerely</w:t>
      </w:r>
      <w:r w:rsidR="00EC40B3" w:rsidRPr="000F3ECF">
        <w:rPr>
          <w:rFonts w:asciiTheme="minorHAnsi" w:hAnsiTheme="minorHAnsi" w:cstheme="minorHAnsi"/>
          <w:snapToGrid w:val="0"/>
          <w:sz w:val="22"/>
        </w:rPr>
        <w:t>,</w:t>
      </w:r>
    </w:p>
    <w:p w14:paraId="2785D457" w14:textId="77777777" w:rsidR="00297A63" w:rsidRPr="000F3ECF" w:rsidRDefault="00297A63" w:rsidP="001F077C">
      <w:pPr>
        <w:rPr>
          <w:rFonts w:asciiTheme="minorHAnsi" w:hAnsiTheme="minorHAnsi" w:cstheme="minorHAnsi"/>
          <w:snapToGrid w:val="0"/>
          <w:sz w:val="22"/>
        </w:rPr>
      </w:pPr>
    </w:p>
    <w:p w14:paraId="542FC760" w14:textId="77777777" w:rsidR="00297A63" w:rsidRPr="000F3ECF" w:rsidRDefault="00297A63" w:rsidP="001F077C">
      <w:pPr>
        <w:rPr>
          <w:rFonts w:asciiTheme="minorHAnsi" w:hAnsiTheme="minorHAnsi" w:cstheme="minorHAnsi"/>
          <w:snapToGrid w:val="0"/>
          <w:sz w:val="22"/>
        </w:rPr>
      </w:pPr>
    </w:p>
    <w:p w14:paraId="48008970" w14:textId="77777777" w:rsidR="00297A63" w:rsidRPr="00F266C8" w:rsidRDefault="00297A63" w:rsidP="001F077C">
      <w:pPr>
        <w:rPr>
          <w:rFonts w:asciiTheme="minorHAnsi" w:hAnsiTheme="minorHAnsi" w:cstheme="minorHAnsi"/>
          <w:snapToGrid w:val="0"/>
          <w:sz w:val="22"/>
          <w:highlight w:val="yellow"/>
        </w:rPr>
      </w:pPr>
      <w:r w:rsidRPr="00F266C8">
        <w:rPr>
          <w:rFonts w:asciiTheme="minorHAnsi" w:hAnsiTheme="minorHAnsi" w:cstheme="minorHAnsi"/>
          <w:snapToGrid w:val="0"/>
          <w:sz w:val="22"/>
          <w:highlight w:val="yellow"/>
        </w:rPr>
        <w:t>[</w:t>
      </w:r>
      <w:r w:rsidR="00EC40B3" w:rsidRPr="00F266C8">
        <w:rPr>
          <w:rFonts w:asciiTheme="minorHAnsi" w:hAnsiTheme="minorHAnsi" w:cstheme="minorHAnsi"/>
          <w:snapToGrid w:val="0"/>
          <w:sz w:val="22"/>
          <w:highlight w:val="yellow"/>
        </w:rPr>
        <w:t>Insert</w:t>
      </w:r>
      <w:r w:rsidRPr="00F266C8">
        <w:rPr>
          <w:rFonts w:asciiTheme="minorHAnsi" w:hAnsiTheme="minorHAnsi" w:cstheme="minorHAnsi"/>
          <w:snapToGrid w:val="0"/>
          <w:sz w:val="22"/>
          <w:highlight w:val="yellow"/>
        </w:rPr>
        <w:t xml:space="preserve"> name]</w:t>
      </w:r>
    </w:p>
    <w:p w14:paraId="57A5662D" w14:textId="77777777" w:rsidR="00297A63" w:rsidRDefault="00297A63" w:rsidP="001F077C">
      <w:pPr>
        <w:rPr>
          <w:rFonts w:asciiTheme="minorHAnsi" w:hAnsiTheme="minorHAnsi" w:cstheme="minorHAnsi"/>
          <w:snapToGrid w:val="0"/>
          <w:sz w:val="22"/>
        </w:rPr>
      </w:pPr>
      <w:r w:rsidRPr="00F266C8">
        <w:rPr>
          <w:rFonts w:asciiTheme="minorHAnsi" w:hAnsiTheme="minorHAnsi" w:cstheme="minorHAnsi"/>
          <w:snapToGrid w:val="0"/>
          <w:sz w:val="22"/>
          <w:highlight w:val="yellow"/>
        </w:rPr>
        <w:t>[</w:t>
      </w:r>
      <w:r w:rsidR="00EC40B3" w:rsidRPr="00F266C8">
        <w:rPr>
          <w:rFonts w:asciiTheme="minorHAnsi" w:hAnsiTheme="minorHAnsi" w:cstheme="minorHAnsi"/>
          <w:snapToGrid w:val="0"/>
          <w:sz w:val="22"/>
          <w:highlight w:val="yellow"/>
        </w:rPr>
        <w:t>Insert</w:t>
      </w:r>
      <w:r w:rsidRPr="00F266C8">
        <w:rPr>
          <w:rFonts w:asciiTheme="minorHAnsi" w:hAnsiTheme="minorHAnsi" w:cstheme="minorHAnsi"/>
          <w:snapToGrid w:val="0"/>
          <w:sz w:val="22"/>
          <w:highlight w:val="yellow"/>
        </w:rPr>
        <w:t xml:space="preserve"> job title]</w:t>
      </w:r>
    </w:p>
    <w:p w14:paraId="06BEB8FB" w14:textId="77777777" w:rsidR="000F3ECF" w:rsidRPr="000F3ECF" w:rsidRDefault="000F3ECF" w:rsidP="000F3ECF">
      <w:pPr>
        <w:rPr>
          <w:rFonts w:asciiTheme="minorHAnsi" w:hAnsiTheme="minorHAnsi" w:cstheme="minorHAnsi"/>
          <w:sz w:val="22"/>
        </w:rPr>
      </w:pPr>
    </w:p>
    <w:p w14:paraId="56EC212B" w14:textId="77777777" w:rsidR="000F3ECF" w:rsidRPr="000F3ECF" w:rsidRDefault="000F3ECF" w:rsidP="000F3ECF">
      <w:pPr>
        <w:rPr>
          <w:rFonts w:asciiTheme="minorHAnsi" w:hAnsiTheme="minorHAnsi" w:cstheme="minorHAnsi"/>
          <w:sz w:val="22"/>
        </w:rPr>
      </w:pPr>
    </w:p>
    <w:p w14:paraId="01A0E18F" w14:textId="77777777" w:rsidR="000F3ECF" w:rsidRPr="000F3ECF" w:rsidRDefault="000F3ECF" w:rsidP="000F3ECF">
      <w:pPr>
        <w:rPr>
          <w:rFonts w:asciiTheme="minorHAnsi" w:hAnsiTheme="minorHAnsi" w:cstheme="minorHAnsi"/>
          <w:sz w:val="22"/>
        </w:rPr>
      </w:pPr>
    </w:p>
    <w:p w14:paraId="74EAC0DA" w14:textId="77777777" w:rsidR="000F3ECF" w:rsidRPr="000F3ECF" w:rsidRDefault="000F3ECF" w:rsidP="000F3ECF">
      <w:pPr>
        <w:rPr>
          <w:rFonts w:asciiTheme="minorHAnsi" w:hAnsiTheme="minorHAnsi" w:cstheme="minorHAnsi"/>
          <w:sz w:val="22"/>
        </w:rPr>
      </w:pPr>
    </w:p>
    <w:sectPr w:rsidR="000F3ECF" w:rsidRPr="000F3ECF" w:rsidSect="003A157C">
      <w:headerReference w:type="default" r:id="rId10"/>
      <w:footerReference w:type="default" r:id="rId11"/>
      <w:pgSz w:w="11906" w:h="16838"/>
      <w:pgMar w:top="2097" w:right="1440" w:bottom="1134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4D8C" w14:textId="77777777" w:rsidR="00CE7F3F" w:rsidRDefault="00CE7F3F" w:rsidP="00297A63">
      <w:r>
        <w:separator/>
      </w:r>
    </w:p>
  </w:endnote>
  <w:endnote w:type="continuationSeparator" w:id="0">
    <w:p w14:paraId="0ECCACC3" w14:textId="77777777" w:rsidR="00CE7F3F" w:rsidRDefault="00CE7F3F" w:rsidP="00297A63">
      <w:r>
        <w:continuationSeparator/>
      </w:r>
    </w:p>
  </w:endnote>
  <w:endnote w:type="continuationNotice" w:id="1">
    <w:p w14:paraId="6288D22B" w14:textId="77777777" w:rsidR="000F7126" w:rsidRDefault="000F7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3049" w14:textId="3ECD9B41" w:rsidR="000F7126" w:rsidRPr="000F3ECF" w:rsidRDefault="000F7126" w:rsidP="000F7126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0F3ECF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71C6678A" w14:textId="7DF07F5F" w:rsidR="000F7126" w:rsidRPr="000F3ECF" w:rsidRDefault="000F7126" w:rsidP="000F7126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0F3ECF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</w:t>
    </w:r>
    <w:r w:rsidR="006831C6">
      <w:rPr>
        <w:rFonts w:asciiTheme="minorHAnsi" w:eastAsia="Times New Roman" w:hAnsiTheme="minorHAnsi" w:cstheme="minorHAnsi"/>
        <w:color w:val="000000"/>
        <w:sz w:val="22"/>
      </w:rPr>
      <w:t>.</w:t>
    </w:r>
  </w:p>
  <w:p w14:paraId="71400CF2" w14:textId="396F3DC3" w:rsidR="00AC3E01" w:rsidRPr="000F7126" w:rsidRDefault="00AC3E01" w:rsidP="000F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CE4D" w14:textId="77777777" w:rsidR="00CE7F3F" w:rsidRDefault="00CE7F3F" w:rsidP="00297A63">
      <w:r>
        <w:separator/>
      </w:r>
    </w:p>
  </w:footnote>
  <w:footnote w:type="continuationSeparator" w:id="0">
    <w:p w14:paraId="7017BA74" w14:textId="77777777" w:rsidR="00CE7F3F" w:rsidRDefault="00CE7F3F" w:rsidP="00297A63">
      <w:r>
        <w:continuationSeparator/>
      </w:r>
    </w:p>
  </w:footnote>
  <w:footnote w:type="continuationNotice" w:id="1">
    <w:p w14:paraId="5507A84F" w14:textId="77777777" w:rsidR="000F7126" w:rsidRDefault="000F7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931" w14:textId="6584B369" w:rsidR="00297A63" w:rsidRPr="00B00231" w:rsidRDefault="00C371AA" w:rsidP="00C371AA">
    <w:pPr>
      <w:pStyle w:val="Header"/>
      <w:jc w:val="right"/>
    </w:pPr>
    <w:r>
      <w:rPr>
        <w:noProof/>
      </w:rPr>
      <w:drawing>
        <wp:inline distT="0" distB="0" distL="0" distR="0" wp14:anchorId="3341E064" wp14:editId="4D4830CB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35"/>
    <w:rsid w:val="000F3ECF"/>
    <w:rsid w:val="000F7126"/>
    <w:rsid w:val="001761EF"/>
    <w:rsid w:val="001F077C"/>
    <w:rsid w:val="001F1399"/>
    <w:rsid w:val="0021016F"/>
    <w:rsid w:val="00297A63"/>
    <w:rsid w:val="002E7B90"/>
    <w:rsid w:val="002F2C4F"/>
    <w:rsid w:val="003232C7"/>
    <w:rsid w:val="0039104A"/>
    <w:rsid w:val="003A157C"/>
    <w:rsid w:val="003E4C17"/>
    <w:rsid w:val="00510F86"/>
    <w:rsid w:val="00540C54"/>
    <w:rsid w:val="0057140E"/>
    <w:rsid w:val="00572144"/>
    <w:rsid w:val="006831C6"/>
    <w:rsid w:val="00765A5F"/>
    <w:rsid w:val="007733B8"/>
    <w:rsid w:val="00872DF4"/>
    <w:rsid w:val="00955888"/>
    <w:rsid w:val="009A3865"/>
    <w:rsid w:val="00AC3E01"/>
    <w:rsid w:val="00B00231"/>
    <w:rsid w:val="00C105F8"/>
    <w:rsid w:val="00C371AA"/>
    <w:rsid w:val="00CB5835"/>
    <w:rsid w:val="00CB66F1"/>
    <w:rsid w:val="00CE74B7"/>
    <w:rsid w:val="00CE7F3F"/>
    <w:rsid w:val="00DB7144"/>
    <w:rsid w:val="00DE6986"/>
    <w:rsid w:val="00E12925"/>
    <w:rsid w:val="00EC40B3"/>
    <w:rsid w:val="00F2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261D526"/>
  <w15:docId w15:val="{2D0CA060-2F29-4970-A0A6-99B30324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AC3E01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1F1399"/>
    <w:pPr>
      <w:jc w:val="both"/>
    </w:pPr>
    <w:rPr>
      <w:rFonts w:ascii="Garamond" w:eastAsiaTheme="minorHAnsi" w:hAnsi="Garamond" w:cs="Arial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1F1399"/>
    <w:rPr>
      <w:rFonts w:ascii="Garamond" w:eastAsiaTheme="minorHAnsi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6C63A-B803-4029-AC72-997F8B1EEF2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482c9c0-9e95-4c67-8bfe-2b88ef2a1ee6"/>
    <ds:schemaRef ds:uri="http://schemas.openxmlformats.org/package/2006/metadata/core-properties"/>
    <ds:schemaRef ds:uri="http://www.w3.org/XML/1998/namespace"/>
    <ds:schemaRef ds:uri="07f69059-fe4d-4b4c-9b43-89a0781372a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2DB965-816D-4F5C-8B36-8150B8969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3B96E-7F59-4729-8DAB-5069347BF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(3)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1848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11</cp:revision>
  <dcterms:created xsi:type="dcterms:W3CDTF">2019-05-02T14:30:00Z</dcterms:created>
  <dcterms:modified xsi:type="dcterms:W3CDTF">2021-12-22T16:52:00Z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