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CE91" w14:textId="3D322744" w:rsidR="00FF40F0" w:rsidRPr="00557B09" w:rsidRDefault="00FF40F0" w:rsidP="00426847">
      <w:pPr>
        <w:pStyle w:val="Heading1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557B09">
        <w:rPr>
          <w:rFonts w:asciiTheme="minorHAnsi" w:hAnsiTheme="minorHAnsi" w:cstheme="minorHAnsi"/>
          <w:color w:val="auto"/>
          <w:sz w:val="32"/>
          <w:szCs w:val="32"/>
        </w:rPr>
        <w:t>Checklist for</w:t>
      </w:r>
      <w:r w:rsidR="00AA07B0" w:rsidRPr="00557B0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853CB0" w:rsidRPr="00557B09">
        <w:rPr>
          <w:rFonts w:asciiTheme="minorHAnsi" w:hAnsiTheme="minorHAnsi" w:cstheme="minorHAnsi"/>
          <w:color w:val="auto"/>
          <w:sz w:val="32"/>
          <w:szCs w:val="32"/>
        </w:rPr>
        <w:t xml:space="preserve">conducting a </w:t>
      </w:r>
      <w:r w:rsidR="00D96745" w:rsidRPr="00557B09">
        <w:rPr>
          <w:rFonts w:asciiTheme="minorHAnsi" w:hAnsiTheme="minorHAnsi" w:cstheme="minorHAnsi"/>
          <w:color w:val="auto"/>
          <w:sz w:val="32"/>
          <w:szCs w:val="32"/>
        </w:rPr>
        <w:t>remote video</w:t>
      </w:r>
      <w:r w:rsidR="00AA07B0" w:rsidRPr="00557B0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853CB0" w:rsidRPr="00557B09">
        <w:rPr>
          <w:rFonts w:asciiTheme="minorHAnsi" w:hAnsiTheme="minorHAnsi" w:cstheme="minorHAnsi"/>
          <w:color w:val="auto"/>
          <w:sz w:val="32"/>
          <w:szCs w:val="32"/>
        </w:rPr>
        <w:t>i</w:t>
      </w:r>
      <w:r w:rsidRPr="00557B09">
        <w:rPr>
          <w:rFonts w:asciiTheme="minorHAnsi" w:hAnsiTheme="minorHAnsi" w:cstheme="minorHAnsi"/>
          <w:color w:val="auto"/>
          <w:sz w:val="32"/>
          <w:szCs w:val="32"/>
        </w:rPr>
        <w:t>nterview</w:t>
      </w:r>
    </w:p>
    <w:p w14:paraId="60448B2F" w14:textId="77777777" w:rsidR="005D50C3" w:rsidRPr="00557B09" w:rsidRDefault="005D50C3" w:rsidP="005D50C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8209"/>
      </w:tblGrid>
      <w:tr w:rsidR="00FF40F0" w:rsidRPr="00557B09" w14:paraId="31C5727A" w14:textId="77777777" w:rsidTr="00780342">
        <w:tc>
          <w:tcPr>
            <w:tcW w:w="9242" w:type="dxa"/>
            <w:gridSpan w:val="2"/>
          </w:tcPr>
          <w:p w14:paraId="409C6350" w14:textId="77777777" w:rsidR="00FF40F0" w:rsidRPr="00557B09" w:rsidRDefault="00E6697A" w:rsidP="00FF40F0">
            <w:pPr>
              <w:rPr>
                <w:rFonts w:cstheme="minorHAnsi"/>
                <w:b/>
              </w:rPr>
            </w:pPr>
            <w:r w:rsidRPr="00557B09">
              <w:rPr>
                <w:rFonts w:cstheme="minorHAnsi"/>
                <w:b/>
              </w:rPr>
              <w:t>Prepare in advance</w:t>
            </w:r>
          </w:p>
          <w:p w14:paraId="4A9ADAB7" w14:textId="77777777" w:rsidR="00FF40F0" w:rsidRPr="00557B09" w:rsidRDefault="00FF40F0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 xml:space="preserve"> </w:t>
            </w:r>
          </w:p>
        </w:tc>
      </w:tr>
      <w:tr w:rsidR="00AE4503" w:rsidRPr="00557B09" w14:paraId="22BBE907" w14:textId="77777777" w:rsidTr="00E6697A">
        <w:tc>
          <w:tcPr>
            <w:tcW w:w="817" w:type="dxa"/>
          </w:tcPr>
          <w:p w14:paraId="0BA846A5" w14:textId="1462C421" w:rsidR="00AE4503" w:rsidRPr="00557B09" w:rsidRDefault="00AE4503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1E301269" w14:textId="4B734F08" w:rsidR="00AE4503" w:rsidRPr="00557B09" w:rsidRDefault="00AE4503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 xml:space="preserve">Choose the appropriate software that will be used </w:t>
            </w:r>
            <w:r w:rsidR="007230B8" w:rsidRPr="00557B09">
              <w:rPr>
                <w:rFonts w:cstheme="minorHAnsi"/>
              </w:rPr>
              <w:t>e.g.</w:t>
            </w:r>
            <w:r w:rsidRPr="00557B09">
              <w:rPr>
                <w:rFonts w:cstheme="minorHAnsi"/>
              </w:rPr>
              <w:t xml:space="preserve"> Skype, Microsoft Teams</w:t>
            </w:r>
            <w:r w:rsidR="00A831DF" w:rsidRPr="00557B09">
              <w:rPr>
                <w:rFonts w:cstheme="minorHAnsi"/>
              </w:rPr>
              <w:t xml:space="preserve">, Zoom </w:t>
            </w:r>
            <w:r w:rsidRPr="00557B09">
              <w:rPr>
                <w:rFonts w:cstheme="minorHAnsi"/>
              </w:rPr>
              <w:t>etc.</w:t>
            </w:r>
          </w:p>
          <w:p w14:paraId="51AADBB7" w14:textId="6937D695" w:rsidR="00AE4503" w:rsidRPr="00557B09" w:rsidRDefault="00AE4503" w:rsidP="00FF40F0">
            <w:pPr>
              <w:rPr>
                <w:rFonts w:cstheme="minorHAnsi"/>
              </w:rPr>
            </w:pPr>
          </w:p>
        </w:tc>
      </w:tr>
      <w:tr w:rsidR="00AE4503" w:rsidRPr="00557B09" w14:paraId="707F9C9A" w14:textId="77777777" w:rsidTr="00E6697A">
        <w:tc>
          <w:tcPr>
            <w:tcW w:w="817" w:type="dxa"/>
          </w:tcPr>
          <w:p w14:paraId="16CB4F77" w14:textId="2F5CC0F2" w:rsidR="00AE4503" w:rsidRPr="00557B09" w:rsidRDefault="00AE4503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5C078ABC" w14:textId="4672AFCA" w:rsidR="00AE4503" w:rsidRPr="00557B09" w:rsidRDefault="00AE4503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 xml:space="preserve">Ensure that the software is working by running test runs – if it is not, consider alternative methods. </w:t>
            </w:r>
          </w:p>
          <w:p w14:paraId="10B45077" w14:textId="1FBACAEC" w:rsidR="00AE4503" w:rsidRPr="00557B09" w:rsidRDefault="00AE4503" w:rsidP="00FF40F0">
            <w:pPr>
              <w:rPr>
                <w:rFonts w:cstheme="minorHAnsi"/>
              </w:rPr>
            </w:pPr>
          </w:p>
        </w:tc>
      </w:tr>
      <w:tr w:rsidR="00AE4503" w:rsidRPr="00557B09" w14:paraId="5AFF56B1" w14:textId="77777777" w:rsidTr="00E6697A">
        <w:tc>
          <w:tcPr>
            <w:tcW w:w="817" w:type="dxa"/>
          </w:tcPr>
          <w:p w14:paraId="7D710B52" w14:textId="49893255" w:rsidR="00AE4503" w:rsidRPr="00557B09" w:rsidRDefault="00AE4503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52C54436" w14:textId="584BED00" w:rsidR="00AE4503" w:rsidRPr="00557B09" w:rsidRDefault="00AE4503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>Provide the interview</w:t>
            </w:r>
            <w:r w:rsidR="007230B8" w:rsidRPr="00557B09">
              <w:rPr>
                <w:rFonts w:cstheme="minorHAnsi"/>
              </w:rPr>
              <w:t>ee</w:t>
            </w:r>
            <w:r w:rsidRPr="00557B09">
              <w:rPr>
                <w:rFonts w:cstheme="minorHAnsi"/>
              </w:rPr>
              <w:t xml:space="preserve"> with information on the software they need to use and how they can gain access to it – make sure they are not going to have any issues using this method.</w:t>
            </w:r>
          </w:p>
          <w:p w14:paraId="74CC41A5" w14:textId="0E4A4853" w:rsidR="00AE4503" w:rsidRPr="00557B09" w:rsidRDefault="00AE4503" w:rsidP="00FF40F0">
            <w:pPr>
              <w:rPr>
                <w:rFonts w:cstheme="minorHAnsi"/>
              </w:rPr>
            </w:pPr>
          </w:p>
        </w:tc>
      </w:tr>
      <w:tr w:rsidR="00AE4503" w:rsidRPr="00557B09" w14:paraId="470FF0C7" w14:textId="77777777" w:rsidTr="00E6697A">
        <w:tc>
          <w:tcPr>
            <w:tcW w:w="817" w:type="dxa"/>
          </w:tcPr>
          <w:p w14:paraId="4CAEB6F3" w14:textId="587CDF23" w:rsidR="00AE4503" w:rsidRPr="00557B09" w:rsidRDefault="00AE4503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52284ED9" w14:textId="17B148AA" w:rsidR="00AE4503" w:rsidRPr="00557B09" w:rsidRDefault="00AE4503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 xml:space="preserve">Formulate a back-up plan for what you will do if there are connectivity issues during the interview. </w:t>
            </w:r>
          </w:p>
          <w:p w14:paraId="65AD5E85" w14:textId="791267E2" w:rsidR="00AE4503" w:rsidRPr="00557B09" w:rsidRDefault="00AE4503" w:rsidP="00FF40F0">
            <w:pPr>
              <w:rPr>
                <w:rFonts w:cstheme="minorHAnsi"/>
              </w:rPr>
            </w:pPr>
          </w:p>
        </w:tc>
      </w:tr>
      <w:tr w:rsidR="00FF40F0" w:rsidRPr="00557B09" w14:paraId="1435C8CF" w14:textId="77777777" w:rsidTr="00E6697A">
        <w:tc>
          <w:tcPr>
            <w:tcW w:w="817" w:type="dxa"/>
          </w:tcPr>
          <w:p w14:paraId="7EC57D8B" w14:textId="77777777" w:rsidR="00FF40F0" w:rsidRPr="00557B09" w:rsidRDefault="00FF40F0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796E4BC8" w14:textId="324D79D2" w:rsidR="00FF40F0" w:rsidRPr="00557B09" w:rsidRDefault="00E6697A" w:rsidP="00FF40F0">
            <w:pPr>
              <w:spacing w:line="276" w:lineRule="auto"/>
              <w:rPr>
                <w:rFonts w:cstheme="minorHAnsi"/>
              </w:rPr>
            </w:pPr>
            <w:r w:rsidRPr="00557B09">
              <w:rPr>
                <w:rFonts w:cstheme="minorHAnsi"/>
              </w:rPr>
              <w:t>Arrange the time you will contact the interviewee</w:t>
            </w:r>
            <w:r w:rsidR="00AE4503" w:rsidRPr="00557B09">
              <w:rPr>
                <w:rFonts w:cstheme="minorHAnsi"/>
              </w:rPr>
              <w:t>.</w:t>
            </w:r>
          </w:p>
          <w:p w14:paraId="175E3577" w14:textId="77777777" w:rsidR="00195EF5" w:rsidRPr="00557B09" w:rsidRDefault="00195EF5" w:rsidP="00FF40F0">
            <w:pPr>
              <w:spacing w:line="276" w:lineRule="auto"/>
              <w:rPr>
                <w:rFonts w:cstheme="minorHAnsi"/>
              </w:rPr>
            </w:pPr>
          </w:p>
        </w:tc>
      </w:tr>
      <w:tr w:rsidR="00AE4503" w:rsidRPr="00557B09" w14:paraId="0969032A" w14:textId="77777777" w:rsidTr="00E6697A">
        <w:tc>
          <w:tcPr>
            <w:tcW w:w="817" w:type="dxa"/>
          </w:tcPr>
          <w:p w14:paraId="20926EF3" w14:textId="2C0AF304" w:rsidR="00AE4503" w:rsidRPr="00557B09" w:rsidRDefault="00AE4503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61D0F659" w14:textId="28879C1C" w:rsidR="00AE4503" w:rsidRPr="00557B09" w:rsidRDefault="00AE4503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 xml:space="preserve">Inform the interviewee if they will be expected to maintain a certain standard of dress for the video call. </w:t>
            </w:r>
          </w:p>
          <w:p w14:paraId="2CB7273C" w14:textId="3FE225CD" w:rsidR="00AE4503" w:rsidRPr="00557B09" w:rsidRDefault="00AE4503" w:rsidP="00FF40F0">
            <w:pPr>
              <w:rPr>
                <w:rFonts w:cstheme="minorHAnsi"/>
              </w:rPr>
            </w:pPr>
          </w:p>
        </w:tc>
      </w:tr>
      <w:tr w:rsidR="00FF40F0" w:rsidRPr="00557B09" w14:paraId="7DFE95E8" w14:textId="77777777" w:rsidTr="00E6697A">
        <w:tc>
          <w:tcPr>
            <w:tcW w:w="817" w:type="dxa"/>
          </w:tcPr>
          <w:p w14:paraId="6E6577FA" w14:textId="77777777" w:rsidR="00FF40F0" w:rsidRPr="00557B09" w:rsidRDefault="00FF40F0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45B8964D" w14:textId="77777777" w:rsidR="00FF40F0" w:rsidRPr="00557B09" w:rsidRDefault="00E6697A" w:rsidP="00E6697A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 xml:space="preserve">Prepare interview questions </w:t>
            </w:r>
            <w:r w:rsidR="008078EE" w:rsidRPr="00557B09">
              <w:rPr>
                <w:rFonts w:cstheme="minorHAnsi"/>
              </w:rPr>
              <w:t>which are short and easy to understand</w:t>
            </w:r>
            <w:r w:rsidR="005D50C3" w:rsidRPr="00557B09">
              <w:rPr>
                <w:rFonts w:cstheme="minorHAnsi"/>
              </w:rPr>
              <w:t>.</w:t>
            </w:r>
          </w:p>
          <w:p w14:paraId="556AD1C7" w14:textId="77777777" w:rsidR="00195EF5" w:rsidRPr="00557B09" w:rsidRDefault="00195EF5" w:rsidP="00195EF5">
            <w:pPr>
              <w:pStyle w:val="ListParagraph"/>
              <w:rPr>
                <w:rFonts w:cstheme="minorHAnsi"/>
              </w:rPr>
            </w:pPr>
          </w:p>
        </w:tc>
      </w:tr>
      <w:tr w:rsidR="00195EF5" w:rsidRPr="00557B09" w14:paraId="234E3E7B" w14:textId="77777777" w:rsidTr="00E6697A">
        <w:tc>
          <w:tcPr>
            <w:tcW w:w="817" w:type="dxa"/>
          </w:tcPr>
          <w:p w14:paraId="2AC9E496" w14:textId="77777777" w:rsidR="00195EF5" w:rsidRPr="00557B09" w:rsidRDefault="00195EF5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1E531959" w14:textId="69B5CDDC" w:rsidR="00195EF5" w:rsidRPr="00557B09" w:rsidRDefault="00E6697A" w:rsidP="004C4BEB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 xml:space="preserve">Ensure you can </w:t>
            </w:r>
            <w:r w:rsidR="00AE4503" w:rsidRPr="00557B09">
              <w:rPr>
                <w:rFonts w:cstheme="minorHAnsi"/>
              </w:rPr>
              <w:t>contact them</w:t>
            </w:r>
            <w:r w:rsidRPr="00557B09">
              <w:rPr>
                <w:rFonts w:cstheme="minorHAnsi"/>
              </w:rPr>
              <w:t xml:space="preserve"> from somewhere where you will be free from interruptions for the duration of the interview</w:t>
            </w:r>
            <w:r w:rsidR="005D50C3" w:rsidRPr="00557B09">
              <w:rPr>
                <w:rFonts w:cstheme="minorHAnsi"/>
              </w:rPr>
              <w:t>.</w:t>
            </w:r>
          </w:p>
          <w:p w14:paraId="7500306A" w14:textId="77777777" w:rsidR="00195EF5" w:rsidRPr="00557B09" w:rsidRDefault="00195EF5" w:rsidP="004C4BEB">
            <w:pPr>
              <w:rPr>
                <w:rFonts w:cstheme="minorHAnsi"/>
              </w:rPr>
            </w:pPr>
          </w:p>
        </w:tc>
      </w:tr>
      <w:tr w:rsidR="00FF40F0" w:rsidRPr="00557B09" w14:paraId="3DF639DC" w14:textId="77777777" w:rsidTr="00E6697A">
        <w:tc>
          <w:tcPr>
            <w:tcW w:w="817" w:type="dxa"/>
          </w:tcPr>
          <w:p w14:paraId="0BBFC4C9" w14:textId="77777777" w:rsidR="00FF40F0" w:rsidRPr="00557B09" w:rsidRDefault="00FF40F0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56ED0D2A" w14:textId="77777777" w:rsidR="00FF40F0" w:rsidRPr="00557B09" w:rsidRDefault="00E6697A" w:rsidP="00FF40F0">
            <w:pPr>
              <w:spacing w:line="276" w:lineRule="auto"/>
              <w:rPr>
                <w:rFonts w:cstheme="minorHAnsi"/>
              </w:rPr>
            </w:pPr>
            <w:r w:rsidRPr="00557B09">
              <w:rPr>
                <w:rFonts w:cstheme="minorHAnsi"/>
              </w:rPr>
              <w:t>Turn off email notifications and minimise opportunity for other distractions</w:t>
            </w:r>
            <w:r w:rsidR="005D50C3" w:rsidRPr="00557B09">
              <w:rPr>
                <w:rFonts w:cstheme="minorHAnsi"/>
              </w:rPr>
              <w:t>.</w:t>
            </w:r>
          </w:p>
          <w:p w14:paraId="5F1EDC4C" w14:textId="77777777" w:rsidR="00195EF5" w:rsidRPr="00557B09" w:rsidRDefault="00195EF5" w:rsidP="00FF40F0">
            <w:pPr>
              <w:spacing w:line="276" w:lineRule="auto"/>
              <w:rPr>
                <w:rFonts w:cstheme="minorHAnsi"/>
              </w:rPr>
            </w:pPr>
          </w:p>
        </w:tc>
      </w:tr>
      <w:tr w:rsidR="004C4BEB" w:rsidRPr="00557B09" w14:paraId="3C6F7F41" w14:textId="77777777" w:rsidTr="004B17C0">
        <w:tc>
          <w:tcPr>
            <w:tcW w:w="9242" w:type="dxa"/>
            <w:gridSpan w:val="2"/>
          </w:tcPr>
          <w:p w14:paraId="2A167621" w14:textId="0B09E98A" w:rsidR="004C4BEB" w:rsidRPr="00557B09" w:rsidRDefault="004C4BEB" w:rsidP="00FF40F0">
            <w:pPr>
              <w:spacing w:line="276" w:lineRule="auto"/>
              <w:rPr>
                <w:rFonts w:cstheme="minorHAnsi"/>
                <w:b/>
              </w:rPr>
            </w:pPr>
            <w:r w:rsidRPr="00557B09">
              <w:rPr>
                <w:rFonts w:cstheme="minorHAnsi"/>
                <w:b/>
              </w:rPr>
              <w:t xml:space="preserve">Starting the </w:t>
            </w:r>
            <w:r w:rsidR="00AE4503" w:rsidRPr="00557B09">
              <w:rPr>
                <w:rFonts w:cstheme="minorHAnsi"/>
                <w:b/>
              </w:rPr>
              <w:t>video</w:t>
            </w:r>
            <w:r w:rsidR="00E6697A" w:rsidRPr="00557B09">
              <w:rPr>
                <w:rFonts w:cstheme="minorHAnsi"/>
                <w:b/>
              </w:rPr>
              <w:t xml:space="preserve"> </w:t>
            </w:r>
            <w:r w:rsidRPr="00557B09">
              <w:rPr>
                <w:rFonts w:cstheme="minorHAnsi"/>
                <w:b/>
              </w:rPr>
              <w:t>interview</w:t>
            </w:r>
          </w:p>
          <w:p w14:paraId="3ABE9539" w14:textId="77777777" w:rsidR="00195EF5" w:rsidRPr="00557B09" w:rsidRDefault="00195EF5" w:rsidP="00FF40F0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FF40F0" w:rsidRPr="00557B09" w14:paraId="40D4FF00" w14:textId="77777777" w:rsidTr="00E6697A">
        <w:tc>
          <w:tcPr>
            <w:tcW w:w="817" w:type="dxa"/>
          </w:tcPr>
          <w:p w14:paraId="1C71A866" w14:textId="77777777" w:rsidR="00FF40F0" w:rsidRPr="00557B09" w:rsidRDefault="00FF40F0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4F5604FB" w14:textId="77777777" w:rsidR="004C4BEB" w:rsidRPr="00557B09" w:rsidRDefault="00E6697A" w:rsidP="004C4BEB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>Thank the interviewee</w:t>
            </w:r>
            <w:r w:rsidR="004C4BEB" w:rsidRPr="00557B09">
              <w:rPr>
                <w:rFonts w:cstheme="minorHAnsi"/>
              </w:rPr>
              <w:t xml:space="preserve"> </w:t>
            </w:r>
            <w:r w:rsidRPr="00557B09">
              <w:rPr>
                <w:rFonts w:cstheme="minorHAnsi"/>
              </w:rPr>
              <w:t>for agreeing to speak to you</w:t>
            </w:r>
            <w:r w:rsidR="005D50C3" w:rsidRPr="00557B09">
              <w:rPr>
                <w:rFonts w:cstheme="minorHAnsi"/>
              </w:rPr>
              <w:t>.</w:t>
            </w:r>
          </w:p>
          <w:p w14:paraId="3209E64E" w14:textId="77777777" w:rsidR="00FF40F0" w:rsidRPr="00557B09" w:rsidRDefault="00FF40F0" w:rsidP="00FF40F0">
            <w:pPr>
              <w:spacing w:line="276" w:lineRule="auto"/>
              <w:rPr>
                <w:rFonts w:cstheme="minorHAnsi"/>
              </w:rPr>
            </w:pPr>
          </w:p>
        </w:tc>
      </w:tr>
      <w:tr w:rsidR="00FF40F0" w:rsidRPr="00557B09" w14:paraId="6C0C7A74" w14:textId="77777777" w:rsidTr="00E6697A">
        <w:tc>
          <w:tcPr>
            <w:tcW w:w="817" w:type="dxa"/>
          </w:tcPr>
          <w:p w14:paraId="46477379" w14:textId="77777777" w:rsidR="00FF40F0" w:rsidRPr="00557B09" w:rsidRDefault="00FF40F0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3E25C5F2" w14:textId="77777777" w:rsidR="00E6697A" w:rsidRPr="00557B09" w:rsidRDefault="00E6697A" w:rsidP="00E6697A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>Check the interviewee is free to speak and that they can do so without interruption</w:t>
            </w:r>
            <w:r w:rsidR="005D50C3" w:rsidRPr="00557B09">
              <w:rPr>
                <w:rFonts w:cstheme="minorHAnsi"/>
              </w:rPr>
              <w:t>.</w:t>
            </w:r>
          </w:p>
          <w:p w14:paraId="4A279859" w14:textId="77777777" w:rsidR="00FF40F0" w:rsidRPr="00557B09" w:rsidRDefault="00FF40F0" w:rsidP="00E6697A">
            <w:pPr>
              <w:rPr>
                <w:rFonts w:cstheme="minorHAnsi"/>
              </w:rPr>
            </w:pPr>
          </w:p>
        </w:tc>
      </w:tr>
      <w:tr w:rsidR="00FF40F0" w:rsidRPr="00557B09" w14:paraId="3DB92870" w14:textId="77777777" w:rsidTr="00E6697A">
        <w:tc>
          <w:tcPr>
            <w:tcW w:w="817" w:type="dxa"/>
          </w:tcPr>
          <w:p w14:paraId="35C2921A" w14:textId="77777777" w:rsidR="00FF40F0" w:rsidRPr="00557B09" w:rsidRDefault="00FF40F0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046BC0E5" w14:textId="77777777" w:rsidR="00E6697A" w:rsidRPr="00557B09" w:rsidRDefault="00E6697A" w:rsidP="00E6697A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 xml:space="preserve">Explain the format of the interview </w:t>
            </w:r>
            <w:r w:rsidR="008078EE" w:rsidRPr="00557B09">
              <w:rPr>
                <w:rFonts w:cstheme="minorHAnsi"/>
              </w:rPr>
              <w:t>and likely duration</w:t>
            </w:r>
            <w:r w:rsidR="005D50C3" w:rsidRPr="00557B09">
              <w:rPr>
                <w:rFonts w:cstheme="minorHAnsi"/>
              </w:rPr>
              <w:t>.</w:t>
            </w:r>
          </w:p>
          <w:p w14:paraId="34D3D5AD" w14:textId="77777777" w:rsidR="004C4BEB" w:rsidRPr="00557B09" w:rsidRDefault="004C4BEB" w:rsidP="00E6697A">
            <w:pPr>
              <w:rPr>
                <w:rFonts w:cstheme="minorHAnsi"/>
              </w:rPr>
            </w:pPr>
          </w:p>
        </w:tc>
      </w:tr>
      <w:tr w:rsidR="004C4BEB" w:rsidRPr="00557B09" w14:paraId="13BE0615" w14:textId="77777777" w:rsidTr="00E6697A">
        <w:tc>
          <w:tcPr>
            <w:tcW w:w="817" w:type="dxa"/>
          </w:tcPr>
          <w:p w14:paraId="03511B52" w14:textId="77777777" w:rsidR="004C4BEB" w:rsidRPr="00557B09" w:rsidRDefault="004C4BEB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5991C8F7" w14:textId="77777777" w:rsidR="004C4BEB" w:rsidRPr="00557B09" w:rsidRDefault="004C4BEB" w:rsidP="004C4BEB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 xml:space="preserve">Explain that </w:t>
            </w:r>
            <w:r w:rsidR="008078EE" w:rsidRPr="00557B09">
              <w:rPr>
                <w:rFonts w:cstheme="minorHAnsi"/>
              </w:rPr>
              <w:t>they will be given the opportunity to ask questions</w:t>
            </w:r>
            <w:r w:rsidR="005D50C3" w:rsidRPr="00557B09">
              <w:rPr>
                <w:rFonts w:cstheme="minorHAnsi"/>
              </w:rPr>
              <w:t>.</w:t>
            </w:r>
          </w:p>
          <w:p w14:paraId="48D7A411" w14:textId="77777777" w:rsidR="004C4BEB" w:rsidRPr="00557B09" w:rsidRDefault="004C4BEB" w:rsidP="004C4BEB">
            <w:pPr>
              <w:rPr>
                <w:rFonts w:cstheme="minorHAnsi"/>
              </w:rPr>
            </w:pPr>
          </w:p>
        </w:tc>
      </w:tr>
      <w:tr w:rsidR="00FF40F0" w:rsidRPr="00557B09" w14:paraId="7BB23A1C" w14:textId="77777777" w:rsidTr="00E6697A">
        <w:tc>
          <w:tcPr>
            <w:tcW w:w="817" w:type="dxa"/>
          </w:tcPr>
          <w:p w14:paraId="7BFC084D" w14:textId="77777777" w:rsidR="00FF40F0" w:rsidRPr="00557B09" w:rsidRDefault="00FF40F0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7880AE78" w14:textId="7553AB6E" w:rsidR="008078EE" w:rsidRPr="00557B09" w:rsidRDefault="008078EE" w:rsidP="00FF40F0">
            <w:pPr>
              <w:spacing w:line="276" w:lineRule="auto"/>
              <w:rPr>
                <w:rFonts w:cstheme="minorHAnsi"/>
              </w:rPr>
            </w:pPr>
            <w:r w:rsidRPr="00557B09">
              <w:rPr>
                <w:rFonts w:cstheme="minorHAnsi"/>
              </w:rPr>
              <w:t>Explain that you will be taking notes</w:t>
            </w:r>
            <w:r w:rsidR="005D50C3" w:rsidRPr="00557B09">
              <w:rPr>
                <w:rFonts w:cstheme="minorHAnsi"/>
              </w:rPr>
              <w:t>.</w:t>
            </w:r>
          </w:p>
        </w:tc>
      </w:tr>
      <w:tr w:rsidR="004C4BEB" w:rsidRPr="00557B09" w14:paraId="5D5A0ED1" w14:textId="77777777" w:rsidTr="009667F2">
        <w:tc>
          <w:tcPr>
            <w:tcW w:w="9242" w:type="dxa"/>
            <w:gridSpan w:val="2"/>
          </w:tcPr>
          <w:p w14:paraId="7F6C4293" w14:textId="28F5E4ED" w:rsidR="004C4BEB" w:rsidRPr="00557B09" w:rsidRDefault="008078EE" w:rsidP="004C4BEB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557B09">
              <w:rPr>
                <w:rFonts w:cstheme="minorHAnsi"/>
                <w:b/>
              </w:rPr>
              <w:t xml:space="preserve">The </w:t>
            </w:r>
            <w:r w:rsidR="00AE4503" w:rsidRPr="00557B09">
              <w:rPr>
                <w:rFonts w:cstheme="minorHAnsi"/>
                <w:b/>
              </w:rPr>
              <w:t>video</w:t>
            </w:r>
            <w:r w:rsidR="004C4BEB" w:rsidRPr="00557B09">
              <w:rPr>
                <w:rFonts w:cstheme="minorHAnsi"/>
                <w:b/>
              </w:rPr>
              <w:t xml:space="preserve"> interview</w:t>
            </w:r>
          </w:p>
          <w:p w14:paraId="7742EBB9" w14:textId="77777777" w:rsidR="00195EF5" w:rsidRPr="00557B09" w:rsidRDefault="00195EF5" w:rsidP="004C4BEB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FF40F0" w:rsidRPr="00557B09" w14:paraId="63351C64" w14:textId="77777777" w:rsidTr="00E6697A">
        <w:tc>
          <w:tcPr>
            <w:tcW w:w="817" w:type="dxa"/>
          </w:tcPr>
          <w:p w14:paraId="62F75671" w14:textId="77777777" w:rsidR="00FF40F0" w:rsidRPr="00557B09" w:rsidRDefault="00FF40F0" w:rsidP="00FF40F0">
            <w:pPr>
              <w:rPr>
                <w:rFonts w:cstheme="minorHAnsi"/>
              </w:rPr>
            </w:pPr>
            <w:r w:rsidRPr="00557B09">
              <w:rPr>
                <w:rFonts w:cstheme="minorHAnsi"/>
                <w:color w:val="00000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45BC2A2E" w14:textId="77777777" w:rsidR="008078EE" w:rsidRPr="00557B09" w:rsidRDefault="008078EE" w:rsidP="004C4BEB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>Let the interview</w:t>
            </w:r>
            <w:r w:rsidR="008637D9" w:rsidRPr="00557B09">
              <w:rPr>
                <w:rFonts w:cstheme="minorHAnsi"/>
              </w:rPr>
              <w:t>ee</w:t>
            </w:r>
            <w:r w:rsidRPr="00557B09">
              <w:rPr>
                <w:rFonts w:cstheme="minorHAnsi"/>
              </w:rPr>
              <w:t xml:space="preserve"> know that you have their CV or application in front of you</w:t>
            </w:r>
            <w:r w:rsidR="005D50C3" w:rsidRPr="00557B09">
              <w:rPr>
                <w:rFonts w:cstheme="minorHAnsi"/>
              </w:rPr>
              <w:t>.</w:t>
            </w:r>
          </w:p>
          <w:p w14:paraId="5EAB0D96" w14:textId="77777777" w:rsidR="00FF40F0" w:rsidRPr="00557B09" w:rsidRDefault="00FF40F0" w:rsidP="008078EE">
            <w:pPr>
              <w:rPr>
                <w:rFonts w:cstheme="minorHAnsi"/>
              </w:rPr>
            </w:pPr>
          </w:p>
        </w:tc>
      </w:tr>
      <w:tr w:rsidR="004C4BEB" w:rsidRPr="00557B09" w14:paraId="786A7D42" w14:textId="77777777" w:rsidTr="00E6697A">
        <w:tc>
          <w:tcPr>
            <w:tcW w:w="817" w:type="dxa"/>
          </w:tcPr>
          <w:p w14:paraId="078F0D8F" w14:textId="77777777" w:rsidR="004C4BEB" w:rsidRPr="00557B09" w:rsidRDefault="004C4BEB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1607E9A3" w14:textId="77777777" w:rsidR="004C4BEB" w:rsidRPr="00557B09" w:rsidRDefault="008078EE" w:rsidP="004C4BEB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>Check the interviewee has received any information you have sent to them e.g. job description</w:t>
            </w:r>
            <w:r w:rsidR="005D50C3" w:rsidRPr="00557B09">
              <w:rPr>
                <w:rFonts w:cstheme="minorHAnsi"/>
              </w:rPr>
              <w:t>.</w:t>
            </w:r>
          </w:p>
          <w:p w14:paraId="489ADF04" w14:textId="77777777" w:rsidR="005D50C3" w:rsidRPr="00557B09" w:rsidRDefault="005D50C3" w:rsidP="004C4BEB">
            <w:pPr>
              <w:rPr>
                <w:rFonts w:cstheme="minorHAnsi"/>
              </w:rPr>
            </w:pPr>
          </w:p>
        </w:tc>
      </w:tr>
      <w:tr w:rsidR="008078EE" w:rsidRPr="00557B09" w14:paraId="126BB623" w14:textId="77777777" w:rsidTr="00E6697A">
        <w:tc>
          <w:tcPr>
            <w:tcW w:w="817" w:type="dxa"/>
          </w:tcPr>
          <w:p w14:paraId="285440E4" w14:textId="77777777" w:rsidR="008078EE" w:rsidRPr="00557B09" w:rsidRDefault="008078EE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434A44AB" w14:textId="48CFC438" w:rsidR="008078EE" w:rsidRPr="00557B09" w:rsidRDefault="008078EE" w:rsidP="00BB413E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 xml:space="preserve">Ask each prepared question in turn and allow the interviewee </w:t>
            </w:r>
            <w:r w:rsidR="00B45AD5" w:rsidRPr="00557B09">
              <w:rPr>
                <w:rFonts w:cstheme="minorHAnsi"/>
              </w:rPr>
              <w:t xml:space="preserve">time to </w:t>
            </w:r>
            <w:r w:rsidRPr="00557B09">
              <w:rPr>
                <w:rFonts w:cstheme="minorHAnsi"/>
              </w:rPr>
              <w:t>respond</w:t>
            </w:r>
            <w:r w:rsidR="005D50C3" w:rsidRPr="00557B09">
              <w:rPr>
                <w:rFonts w:cstheme="minorHAnsi"/>
              </w:rPr>
              <w:t>.</w:t>
            </w:r>
          </w:p>
          <w:p w14:paraId="133925CC" w14:textId="77777777" w:rsidR="008078EE" w:rsidRPr="00557B09" w:rsidRDefault="008078EE" w:rsidP="00BB413E">
            <w:pPr>
              <w:rPr>
                <w:rFonts w:cstheme="minorHAnsi"/>
              </w:rPr>
            </w:pPr>
          </w:p>
        </w:tc>
      </w:tr>
      <w:tr w:rsidR="005309F7" w:rsidRPr="00557B09" w14:paraId="043ADF7D" w14:textId="77777777" w:rsidTr="00E6697A">
        <w:tc>
          <w:tcPr>
            <w:tcW w:w="817" w:type="dxa"/>
          </w:tcPr>
          <w:p w14:paraId="1D4DD1BF" w14:textId="1E9BD447" w:rsidR="005309F7" w:rsidRPr="00557B09" w:rsidRDefault="005309F7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752EC72C" w14:textId="77777777" w:rsidR="005309F7" w:rsidRPr="00557B09" w:rsidRDefault="005309F7" w:rsidP="00BB413E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 xml:space="preserve">Leave a pause after you have spoken to allow for video call lag. </w:t>
            </w:r>
          </w:p>
          <w:p w14:paraId="4D745DAF" w14:textId="2A32AD4A" w:rsidR="005309F7" w:rsidRPr="00557B09" w:rsidRDefault="005309F7" w:rsidP="00BB413E">
            <w:pPr>
              <w:rPr>
                <w:rFonts w:cstheme="minorHAnsi"/>
              </w:rPr>
            </w:pPr>
          </w:p>
        </w:tc>
      </w:tr>
      <w:tr w:rsidR="008078EE" w:rsidRPr="00557B09" w14:paraId="06B5ACF3" w14:textId="77777777" w:rsidTr="00E6697A">
        <w:tc>
          <w:tcPr>
            <w:tcW w:w="817" w:type="dxa"/>
          </w:tcPr>
          <w:p w14:paraId="49372AF1" w14:textId="77777777" w:rsidR="008078EE" w:rsidRPr="00557B09" w:rsidRDefault="008078EE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64772B4D" w14:textId="32B56247" w:rsidR="008078EE" w:rsidRPr="00557B09" w:rsidRDefault="008078EE" w:rsidP="00BB413E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>Ask any follow up questions or points for clarification to make sure you fully under</w:t>
            </w:r>
            <w:r w:rsidR="007A6979" w:rsidRPr="00557B09">
              <w:rPr>
                <w:rFonts w:cstheme="minorHAnsi"/>
              </w:rPr>
              <w:t>stand</w:t>
            </w:r>
            <w:r w:rsidRPr="00557B09">
              <w:rPr>
                <w:rFonts w:cstheme="minorHAnsi"/>
              </w:rPr>
              <w:t xml:space="preserve"> what they mean</w:t>
            </w:r>
            <w:r w:rsidR="005D50C3" w:rsidRPr="00557B09">
              <w:rPr>
                <w:rFonts w:cstheme="minorHAnsi"/>
              </w:rPr>
              <w:t>.</w:t>
            </w:r>
          </w:p>
          <w:p w14:paraId="4AC51B50" w14:textId="77777777" w:rsidR="008078EE" w:rsidRPr="00557B09" w:rsidRDefault="008078EE" w:rsidP="00BB413E">
            <w:pPr>
              <w:rPr>
                <w:rFonts w:cstheme="minorHAnsi"/>
              </w:rPr>
            </w:pPr>
          </w:p>
        </w:tc>
      </w:tr>
      <w:tr w:rsidR="008078EE" w:rsidRPr="00557B09" w14:paraId="77CFDD0C" w14:textId="77777777" w:rsidTr="00E6697A">
        <w:tc>
          <w:tcPr>
            <w:tcW w:w="817" w:type="dxa"/>
          </w:tcPr>
          <w:p w14:paraId="02B89470" w14:textId="77777777" w:rsidR="008078EE" w:rsidRPr="00557B09" w:rsidRDefault="008078EE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7E233BF7" w14:textId="77777777" w:rsidR="008078EE" w:rsidRPr="00557B09" w:rsidRDefault="008078EE" w:rsidP="00BB413E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>Ask the candidate if they have any questions</w:t>
            </w:r>
            <w:r w:rsidR="005D50C3" w:rsidRPr="00557B09">
              <w:rPr>
                <w:rFonts w:cstheme="minorHAnsi"/>
              </w:rPr>
              <w:t>.</w:t>
            </w:r>
          </w:p>
          <w:p w14:paraId="28C0642D" w14:textId="77777777" w:rsidR="008078EE" w:rsidRPr="00557B09" w:rsidRDefault="008078EE" w:rsidP="00BB413E">
            <w:pPr>
              <w:rPr>
                <w:rFonts w:cstheme="minorHAnsi"/>
              </w:rPr>
            </w:pPr>
          </w:p>
        </w:tc>
      </w:tr>
      <w:tr w:rsidR="008078EE" w:rsidRPr="00557B09" w14:paraId="7C346137" w14:textId="77777777" w:rsidTr="00E6697A">
        <w:tc>
          <w:tcPr>
            <w:tcW w:w="817" w:type="dxa"/>
          </w:tcPr>
          <w:p w14:paraId="7C60193B" w14:textId="77777777" w:rsidR="008078EE" w:rsidRPr="00557B09" w:rsidRDefault="008078EE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0DB4E0A7" w14:textId="77777777" w:rsidR="008078EE" w:rsidRPr="00557B09" w:rsidRDefault="008078EE" w:rsidP="00BB413E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>Ask the candidate if there is anything else they would like to add</w:t>
            </w:r>
            <w:r w:rsidR="005D50C3" w:rsidRPr="00557B09">
              <w:rPr>
                <w:rFonts w:cstheme="minorHAnsi"/>
              </w:rPr>
              <w:t>.</w:t>
            </w:r>
          </w:p>
          <w:p w14:paraId="6F1B0FA7" w14:textId="77777777" w:rsidR="008078EE" w:rsidRPr="00557B09" w:rsidRDefault="008078EE" w:rsidP="00BB413E">
            <w:pPr>
              <w:rPr>
                <w:rFonts w:cstheme="minorHAnsi"/>
              </w:rPr>
            </w:pPr>
          </w:p>
        </w:tc>
      </w:tr>
      <w:tr w:rsidR="008078EE" w:rsidRPr="00557B09" w14:paraId="48B375E6" w14:textId="77777777" w:rsidTr="00074DD9">
        <w:tc>
          <w:tcPr>
            <w:tcW w:w="9242" w:type="dxa"/>
            <w:gridSpan w:val="2"/>
          </w:tcPr>
          <w:p w14:paraId="00827C63" w14:textId="3A471113" w:rsidR="008078EE" w:rsidRPr="00557B09" w:rsidRDefault="008078EE" w:rsidP="004C4BEB">
            <w:pPr>
              <w:rPr>
                <w:rFonts w:cstheme="minorHAnsi"/>
                <w:b/>
              </w:rPr>
            </w:pPr>
            <w:r w:rsidRPr="00557B09">
              <w:rPr>
                <w:rFonts w:cstheme="minorHAnsi"/>
                <w:b/>
              </w:rPr>
              <w:t>Closing the</w:t>
            </w:r>
            <w:r w:rsidR="005309F7" w:rsidRPr="00557B09">
              <w:rPr>
                <w:rFonts w:cstheme="minorHAnsi"/>
                <w:b/>
              </w:rPr>
              <w:t xml:space="preserve"> video</w:t>
            </w:r>
            <w:r w:rsidRPr="00557B09">
              <w:rPr>
                <w:rFonts w:cstheme="minorHAnsi"/>
                <w:b/>
              </w:rPr>
              <w:t xml:space="preserve"> interview</w:t>
            </w:r>
          </w:p>
          <w:p w14:paraId="28EA89C1" w14:textId="77777777" w:rsidR="008078EE" w:rsidRPr="00557B09" w:rsidRDefault="008078EE" w:rsidP="004C4BEB">
            <w:pPr>
              <w:rPr>
                <w:rFonts w:cstheme="minorHAnsi"/>
                <w:b/>
              </w:rPr>
            </w:pPr>
          </w:p>
        </w:tc>
      </w:tr>
      <w:tr w:rsidR="008078EE" w:rsidRPr="00557B09" w14:paraId="1B29D149" w14:textId="77777777" w:rsidTr="00E6697A">
        <w:tc>
          <w:tcPr>
            <w:tcW w:w="817" w:type="dxa"/>
          </w:tcPr>
          <w:p w14:paraId="27BED428" w14:textId="77777777" w:rsidR="008078EE" w:rsidRPr="00557B09" w:rsidRDefault="008078EE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5EDDCB5C" w14:textId="77777777" w:rsidR="008078EE" w:rsidRPr="00557B09" w:rsidRDefault="008078EE" w:rsidP="008078EE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>Thank the interviewee for their time</w:t>
            </w:r>
            <w:r w:rsidR="005D50C3" w:rsidRPr="00557B09">
              <w:rPr>
                <w:rFonts w:cstheme="minorHAnsi"/>
              </w:rPr>
              <w:t>.</w:t>
            </w:r>
          </w:p>
          <w:p w14:paraId="7DCF7789" w14:textId="77777777" w:rsidR="008078EE" w:rsidRPr="00557B09" w:rsidRDefault="008078EE" w:rsidP="008078EE">
            <w:pPr>
              <w:rPr>
                <w:rFonts w:cstheme="minorHAnsi"/>
              </w:rPr>
            </w:pPr>
          </w:p>
        </w:tc>
      </w:tr>
      <w:tr w:rsidR="008078EE" w:rsidRPr="00557B09" w14:paraId="4717FADE" w14:textId="77777777" w:rsidTr="00E6697A">
        <w:tc>
          <w:tcPr>
            <w:tcW w:w="817" w:type="dxa"/>
          </w:tcPr>
          <w:p w14:paraId="2E4EA394" w14:textId="77777777" w:rsidR="008078EE" w:rsidRPr="00557B09" w:rsidRDefault="008078EE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19E6383D" w14:textId="77777777" w:rsidR="008078EE" w:rsidRPr="00557B09" w:rsidRDefault="008078EE" w:rsidP="008078EE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>Explain the next steps of the process – what the next steps are and when you wil</w:t>
            </w:r>
            <w:r w:rsidR="005D50C3" w:rsidRPr="00557B09">
              <w:rPr>
                <w:rFonts w:cstheme="minorHAnsi"/>
              </w:rPr>
              <w:t>l get back to them.</w:t>
            </w:r>
          </w:p>
          <w:p w14:paraId="30083CF9" w14:textId="77777777" w:rsidR="008078EE" w:rsidRPr="00557B09" w:rsidRDefault="008078EE" w:rsidP="004C4BEB">
            <w:pPr>
              <w:rPr>
                <w:rFonts w:cstheme="minorHAnsi"/>
              </w:rPr>
            </w:pPr>
          </w:p>
        </w:tc>
      </w:tr>
      <w:tr w:rsidR="008078EE" w:rsidRPr="00557B09" w14:paraId="72D607FE" w14:textId="77777777" w:rsidTr="00E6697A">
        <w:tc>
          <w:tcPr>
            <w:tcW w:w="817" w:type="dxa"/>
          </w:tcPr>
          <w:p w14:paraId="7DFFEB64" w14:textId="77777777" w:rsidR="008078EE" w:rsidRPr="00557B09" w:rsidRDefault="008078EE" w:rsidP="00FF40F0">
            <w:pPr>
              <w:rPr>
                <w:rFonts w:cstheme="minorHAnsi"/>
                <w:color w:val="000000"/>
              </w:rPr>
            </w:pPr>
            <w:r w:rsidRPr="00557B09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B09">
              <w:rPr>
                <w:rFonts w:cstheme="minorHAnsi"/>
                <w:color w:val="000000"/>
              </w:rPr>
              <w:instrText xml:space="preserve"> FORMCHECKBOX </w:instrText>
            </w:r>
            <w:r w:rsidR="00132A01">
              <w:rPr>
                <w:rFonts w:cstheme="minorHAnsi"/>
                <w:color w:val="000000"/>
              </w:rPr>
            </w:r>
            <w:r w:rsidR="00132A01">
              <w:rPr>
                <w:rFonts w:cstheme="minorHAnsi"/>
                <w:color w:val="000000"/>
              </w:rPr>
              <w:fldChar w:fldCharType="separate"/>
            </w:r>
            <w:r w:rsidRPr="00557B09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8425" w:type="dxa"/>
          </w:tcPr>
          <w:p w14:paraId="5DF645E0" w14:textId="77777777" w:rsidR="008078EE" w:rsidRPr="00557B09" w:rsidRDefault="008078EE" w:rsidP="004C4BEB">
            <w:pPr>
              <w:rPr>
                <w:rFonts w:cstheme="minorHAnsi"/>
              </w:rPr>
            </w:pPr>
            <w:r w:rsidRPr="00557B09">
              <w:rPr>
                <w:rFonts w:cstheme="minorHAnsi"/>
              </w:rPr>
              <w:t>Close the interview and thank the interviewee for their interest</w:t>
            </w:r>
            <w:r w:rsidR="005D50C3" w:rsidRPr="00557B09">
              <w:rPr>
                <w:rFonts w:cstheme="minorHAnsi"/>
              </w:rPr>
              <w:t>.</w:t>
            </w:r>
          </w:p>
          <w:p w14:paraId="4BE3879A" w14:textId="77777777" w:rsidR="008078EE" w:rsidRPr="00557B09" w:rsidRDefault="008078EE" w:rsidP="004C4BEB">
            <w:pPr>
              <w:rPr>
                <w:rFonts w:cstheme="minorHAnsi"/>
              </w:rPr>
            </w:pPr>
          </w:p>
        </w:tc>
      </w:tr>
    </w:tbl>
    <w:p w14:paraId="17FD8E71" w14:textId="77777777" w:rsidR="00FF40F0" w:rsidRPr="00FF40F0" w:rsidRDefault="00FF40F0" w:rsidP="00FF40F0"/>
    <w:p w14:paraId="7D8E7B97" w14:textId="77777777" w:rsidR="00FF40F0" w:rsidRPr="00FF40F0" w:rsidRDefault="00FF40F0" w:rsidP="00FF40F0">
      <w:pPr>
        <w:pStyle w:val="ListParagraph"/>
        <w:rPr>
          <w:rFonts w:ascii="Palatino Linotype" w:hAnsi="Palatino Linotype"/>
          <w:b/>
        </w:rPr>
      </w:pPr>
    </w:p>
    <w:p w14:paraId="5E28414C" w14:textId="77777777" w:rsidR="00FF40F0" w:rsidRPr="00FF40F0" w:rsidRDefault="00FF40F0" w:rsidP="00FF40F0">
      <w:pPr>
        <w:pStyle w:val="ListParagraph"/>
        <w:rPr>
          <w:rFonts w:ascii="Palatino Linotype" w:hAnsi="Palatino Linotype"/>
          <w:b/>
        </w:rPr>
      </w:pPr>
    </w:p>
    <w:p w14:paraId="495DDABF" w14:textId="77777777" w:rsidR="00FF40F0" w:rsidRPr="00FF40F0" w:rsidRDefault="00FF40F0" w:rsidP="00FF40F0">
      <w:pPr>
        <w:pStyle w:val="ListParagraph"/>
        <w:rPr>
          <w:rFonts w:ascii="Palatino Linotype" w:hAnsi="Palatino Linotype"/>
          <w:b/>
        </w:rPr>
      </w:pPr>
    </w:p>
    <w:sectPr w:rsidR="00FF40F0" w:rsidRPr="00FF40F0" w:rsidSect="00195EF5">
      <w:headerReference w:type="default" r:id="rId10"/>
      <w:footerReference w:type="default" r:id="rId11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A5CC" w14:textId="77777777" w:rsidR="00B85819" w:rsidRDefault="00B85819" w:rsidP="00FF40F0">
      <w:pPr>
        <w:spacing w:after="0" w:line="240" w:lineRule="auto"/>
      </w:pPr>
      <w:r>
        <w:separator/>
      </w:r>
    </w:p>
  </w:endnote>
  <w:endnote w:type="continuationSeparator" w:id="0">
    <w:p w14:paraId="51BBCD62" w14:textId="77777777" w:rsidR="00B85819" w:rsidRDefault="00B85819" w:rsidP="00FF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4674" w14:textId="77777777" w:rsidR="00426847" w:rsidRDefault="00426847" w:rsidP="00426847">
    <w:pPr>
      <w:spacing w:after="0"/>
      <w:jc w:val="right"/>
      <w:rPr>
        <w:rFonts w:ascii="Tahoma" w:eastAsia="Times New Roman" w:hAnsi="Tahoma" w:cs="Tahoma"/>
        <w:color w:val="000000"/>
        <w:sz w:val="18"/>
        <w:szCs w:val="18"/>
      </w:rPr>
    </w:pPr>
  </w:p>
  <w:p w14:paraId="56CE709D" w14:textId="768DB30E" w:rsidR="00132A01" w:rsidRPr="00426847" w:rsidRDefault="00990CAC" w:rsidP="00132A01">
    <w:pPr>
      <w:spacing w:after="0"/>
      <w:jc w:val="right"/>
      <w:rPr>
        <w:rFonts w:eastAsia="Times New Roman" w:cstheme="minorHAnsi"/>
        <w:color w:val="000000"/>
      </w:rPr>
    </w:pPr>
    <w:r w:rsidRPr="00426847">
      <w:rPr>
        <w:rFonts w:eastAsia="Times New Roman" w:cstheme="minorHAnsi"/>
        <w:color w:val="000000"/>
      </w:rPr>
      <w:t>Customisable document taken from AgileHR</w:t>
    </w:r>
  </w:p>
  <w:p w14:paraId="6D7791D3" w14:textId="775B61D6" w:rsidR="00990CAC" w:rsidRPr="00426847" w:rsidRDefault="00990CAC" w:rsidP="00990CAC">
    <w:pPr>
      <w:jc w:val="right"/>
      <w:rPr>
        <w:rFonts w:eastAsia="Times New Roman" w:cstheme="minorHAnsi"/>
        <w:color w:val="000000"/>
      </w:rPr>
    </w:pPr>
    <w:r w:rsidRPr="00426847">
      <w:rPr>
        <w:rFonts w:eastAsia="Times New Roman" w:cstheme="minorHAnsi"/>
        <w:color w:val="000000"/>
      </w:rPr>
      <w:t>Any amendments other than customisable fields are not covered by AgileHR liability cover.</w:t>
    </w:r>
  </w:p>
  <w:p w14:paraId="2C6B0CA7" w14:textId="50ADF1F5" w:rsidR="00FF40F0" w:rsidRPr="00426847" w:rsidRDefault="00FF40F0" w:rsidP="00990CAC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1EE4" w14:textId="77777777" w:rsidR="00B85819" w:rsidRDefault="00B85819" w:rsidP="00FF40F0">
      <w:pPr>
        <w:spacing w:after="0" w:line="240" w:lineRule="auto"/>
      </w:pPr>
      <w:r>
        <w:separator/>
      </w:r>
    </w:p>
  </w:footnote>
  <w:footnote w:type="continuationSeparator" w:id="0">
    <w:p w14:paraId="306BD347" w14:textId="77777777" w:rsidR="00B85819" w:rsidRDefault="00B85819" w:rsidP="00FF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7109" w14:textId="3F558BB7" w:rsidR="00FF40F0" w:rsidRDefault="00990CAC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03FB591D" wp14:editId="534A549A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71B3E" w14:textId="77777777" w:rsidR="00FF40F0" w:rsidRDefault="00FF4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620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30B3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40FE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18A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3C50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6DFB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48A4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214AD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0C83"/>
    <w:multiLevelType w:val="hybridMultilevel"/>
    <w:tmpl w:val="414423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1E3453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C6C33"/>
    <w:multiLevelType w:val="hybridMultilevel"/>
    <w:tmpl w:val="6140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F0"/>
    <w:rsid w:val="00132A01"/>
    <w:rsid w:val="00155EC3"/>
    <w:rsid w:val="00195EF5"/>
    <w:rsid w:val="001C7152"/>
    <w:rsid w:val="003B395E"/>
    <w:rsid w:val="003B6DC2"/>
    <w:rsid w:val="00426847"/>
    <w:rsid w:val="004C4BEB"/>
    <w:rsid w:val="00525114"/>
    <w:rsid w:val="005309F7"/>
    <w:rsid w:val="00557B09"/>
    <w:rsid w:val="005D50C3"/>
    <w:rsid w:val="00614A3B"/>
    <w:rsid w:val="007230B8"/>
    <w:rsid w:val="007A6979"/>
    <w:rsid w:val="007E5BAB"/>
    <w:rsid w:val="008078EE"/>
    <w:rsid w:val="00853CB0"/>
    <w:rsid w:val="008637D9"/>
    <w:rsid w:val="00894B6B"/>
    <w:rsid w:val="008D6BF3"/>
    <w:rsid w:val="008F46E0"/>
    <w:rsid w:val="00990CAC"/>
    <w:rsid w:val="00A831DF"/>
    <w:rsid w:val="00A87923"/>
    <w:rsid w:val="00AA07B0"/>
    <w:rsid w:val="00AE4503"/>
    <w:rsid w:val="00B45AD5"/>
    <w:rsid w:val="00B85819"/>
    <w:rsid w:val="00BF1E1C"/>
    <w:rsid w:val="00D96745"/>
    <w:rsid w:val="00E6697A"/>
    <w:rsid w:val="00E832CA"/>
    <w:rsid w:val="00F56242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0BE4D"/>
  <w15:docId w15:val="{12E9ADD9-120B-4CA1-9C38-812BF4B5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F0"/>
  </w:style>
  <w:style w:type="paragraph" w:styleId="Heading1">
    <w:name w:val="heading 1"/>
    <w:basedOn w:val="Normal"/>
    <w:next w:val="Normal"/>
    <w:link w:val="Heading1Char"/>
    <w:uiPriority w:val="9"/>
    <w:qFormat/>
    <w:rsid w:val="00FF4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4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F0"/>
  </w:style>
  <w:style w:type="paragraph" w:styleId="Footer">
    <w:name w:val="footer"/>
    <w:basedOn w:val="Normal"/>
    <w:link w:val="FooterChar"/>
    <w:uiPriority w:val="99"/>
    <w:unhideWhenUsed/>
    <w:rsid w:val="00FF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F0"/>
  </w:style>
  <w:style w:type="character" w:styleId="Hyperlink">
    <w:name w:val="Hyperlink"/>
    <w:basedOn w:val="DefaultParagraphFont"/>
    <w:rsid w:val="00FF40F0"/>
    <w:rPr>
      <w:color w:val="0000FF"/>
      <w:u w:val="single"/>
    </w:rPr>
  </w:style>
  <w:style w:type="table" w:styleId="TableGrid">
    <w:name w:val="Table Grid"/>
    <w:basedOn w:val="TableNormal"/>
    <w:uiPriority w:val="59"/>
    <w:rsid w:val="00FF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487B4-FF9E-4814-8F48-18D6A7B9A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42C33-1911-4A3A-A68A-3ED21A6EA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F6C8-5610-4AB4-BC03-2D6E402E5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16</cp:revision>
  <dcterms:created xsi:type="dcterms:W3CDTF">2020-08-21T11:07:00Z</dcterms:created>
  <dcterms:modified xsi:type="dcterms:W3CDTF">2021-12-22T14:42:00Z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